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2B" w:rsidRDefault="0099152B" w:rsidP="0099152B">
      <w:pPr>
        <w:keepNext/>
        <w:keepLines/>
        <w:spacing w:after="330"/>
        <w:jc w:val="center"/>
        <w:rPr>
          <w:rFonts w:ascii="Times New Roman" w:hAnsi="Times New Roman"/>
          <w:b/>
          <w:caps/>
          <w:kern w:val="36"/>
          <w:sz w:val="28"/>
          <w:szCs w:val="28"/>
        </w:rPr>
      </w:pPr>
      <w:bookmarkStart w:id="0" w:name="_Hlk120801663"/>
      <w:r w:rsidRPr="0099152B">
        <w:rPr>
          <w:rFonts w:ascii="Times New Roman" w:hAnsi="Times New Roman"/>
          <w:b/>
          <w:bCs/>
          <w:noProof/>
          <w:color w:val="000000"/>
        </w:rPr>
        <w:drawing>
          <wp:inline distT="0" distB="0" distL="0" distR="0">
            <wp:extent cx="5940425" cy="8316595"/>
            <wp:effectExtent l="0" t="0" r="0" b="0"/>
            <wp:docPr id="1" name="Рисунок 1" descr="C:\Users\Ирина\Desktop\титульник РП\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2 - 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16595"/>
                    </a:xfrm>
                    <a:prstGeom prst="rect">
                      <a:avLst/>
                    </a:prstGeom>
                    <a:noFill/>
                    <a:ln>
                      <a:noFill/>
                    </a:ln>
                  </pic:spPr>
                </pic:pic>
              </a:graphicData>
            </a:graphic>
          </wp:inline>
        </w:drawing>
      </w:r>
    </w:p>
    <w:p w:rsidR="0099152B" w:rsidRDefault="0099152B" w:rsidP="00857DD3">
      <w:pPr>
        <w:keepNext/>
        <w:keepLines/>
        <w:spacing w:after="330"/>
        <w:ind w:firstLine="426"/>
        <w:jc w:val="both"/>
        <w:rPr>
          <w:rFonts w:ascii="Times New Roman" w:hAnsi="Times New Roman"/>
          <w:b/>
          <w:caps/>
          <w:kern w:val="36"/>
          <w:sz w:val="28"/>
          <w:szCs w:val="28"/>
        </w:rPr>
      </w:pPr>
    </w:p>
    <w:p w:rsidR="0099152B" w:rsidRDefault="0099152B" w:rsidP="00857DD3">
      <w:pPr>
        <w:keepNext/>
        <w:keepLines/>
        <w:spacing w:after="330"/>
        <w:ind w:firstLine="426"/>
        <w:jc w:val="both"/>
        <w:rPr>
          <w:rFonts w:ascii="Times New Roman" w:hAnsi="Times New Roman"/>
          <w:b/>
          <w:caps/>
          <w:kern w:val="36"/>
          <w:sz w:val="28"/>
          <w:szCs w:val="28"/>
        </w:rPr>
      </w:pPr>
      <w:bookmarkStart w:id="1" w:name="_GoBack"/>
      <w:bookmarkEnd w:id="1"/>
    </w:p>
    <w:p w:rsidR="00857DD3" w:rsidRPr="00857DD3" w:rsidRDefault="00857DD3" w:rsidP="00857DD3">
      <w:pPr>
        <w:keepNext/>
        <w:keepLines/>
        <w:spacing w:after="330"/>
        <w:ind w:firstLine="426"/>
        <w:jc w:val="both"/>
        <w:rPr>
          <w:rFonts w:ascii="Times New Roman" w:hAnsi="Times New Roman"/>
          <w:b/>
          <w:sz w:val="28"/>
          <w:szCs w:val="28"/>
        </w:rPr>
      </w:pPr>
      <w:r w:rsidRPr="00857DD3">
        <w:rPr>
          <w:rFonts w:ascii="Times New Roman" w:hAnsi="Times New Roman"/>
          <w:b/>
          <w:caps/>
          <w:kern w:val="36"/>
          <w:sz w:val="28"/>
          <w:szCs w:val="28"/>
        </w:rPr>
        <w:lastRenderedPageBreak/>
        <w:t>часть 1</w:t>
      </w:r>
      <w:r w:rsidRPr="00857DD3">
        <w:rPr>
          <w:rFonts w:ascii="Times New Roman" w:hAnsi="Times New Roman"/>
          <w:caps/>
          <w:kern w:val="36"/>
          <w:sz w:val="28"/>
          <w:szCs w:val="28"/>
        </w:rPr>
        <w:t xml:space="preserve">. </w:t>
      </w:r>
      <w:r w:rsidRPr="00857DD3">
        <w:rPr>
          <w:rStyle w:val="14"/>
          <w:rFonts w:ascii="Times New Roman" w:hAnsi="Times New Roman"/>
          <w:bCs w:val="0"/>
          <w:sz w:val="28"/>
          <w:szCs w:val="28"/>
        </w:rPr>
        <w:t>СОДЕРЖАНИЕ УЧЕБНОГО ПРЕДМЕТА «ФИЗИКА»</w:t>
      </w:r>
    </w:p>
    <w:p w:rsidR="00857DD3" w:rsidRPr="00BE2698" w:rsidRDefault="00857DD3" w:rsidP="00857DD3">
      <w:pPr>
        <w:jc w:val="center"/>
        <w:rPr>
          <w:rFonts w:ascii="Times New Roman" w:hAnsi="Times New Roman"/>
          <w:b/>
          <w:bCs/>
        </w:rPr>
      </w:pPr>
      <w:r w:rsidRPr="00BE2698">
        <w:rPr>
          <w:rFonts w:ascii="Times New Roman" w:hAnsi="Times New Roman"/>
          <w:b/>
          <w:bCs/>
        </w:rPr>
        <w:t>10 класс</w:t>
      </w:r>
    </w:p>
    <w:p w:rsidR="00857DD3" w:rsidRPr="00BE2698" w:rsidRDefault="00857DD3" w:rsidP="00857DD3">
      <w:pPr>
        <w:jc w:val="center"/>
        <w:rPr>
          <w:rFonts w:ascii="Times New Roman" w:hAnsi="Times New Roman"/>
          <w:b/>
          <w:bCs/>
        </w:rPr>
      </w:pPr>
      <w:r w:rsidRPr="00BE2698">
        <w:rPr>
          <w:rFonts w:ascii="Times New Roman" w:hAnsi="Times New Roman"/>
          <w:b/>
          <w:bCs/>
        </w:rPr>
        <w:t xml:space="preserve">(170 ч, 5 ч в неделю) </w:t>
      </w:r>
    </w:p>
    <w:p w:rsidR="00857DD3" w:rsidRPr="00BE2698" w:rsidRDefault="00857DD3" w:rsidP="00857DD3">
      <w:pPr>
        <w:jc w:val="center"/>
        <w:rPr>
          <w:rFonts w:ascii="Times New Roman" w:hAnsi="Times New Roman"/>
          <w:b/>
          <w:bCs/>
        </w:rPr>
      </w:pPr>
      <w:r>
        <w:rPr>
          <w:rFonts w:ascii="Times New Roman" w:hAnsi="Times New Roman"/>
          <w:b/>
          <w:bCs/>
        </w:rPr>
        <w:t>ВВЕДЕНИЕ (5</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Что изучает физика. Физический эксперимент, теория. Симметрия и физические законы. Идея атомизма. Фундаментальные взаимодействия. Базовые физические единицы в механике, их единицы.</w:t>
      </w:r>
    </w:p>
    <w:p w:rsidR="00857DD3" w:rsidRPr="00BE2698" w:rsidRDefault="00857DD3" w:rsidP="00857DD3">
      <w:pPr>
        <w:jc w:val="center"/>
        <w:rPr>
          <w:rFonts w:ascii="Times New Roman" w:hAnsi="Times New Roman"/>
          <w:b/>
          <w:bCs/>
        </w:rPr>
      </w:pPr>
      <w:r>
        <w:rPr>
          <w:rFonts w:ascii="Times New Roman" w:hAnsi="Times New Roman"/>
          <w:b/>
          <w:bCs/>
        </w:rPr>
        <w:t>МЕХАНИКА (71</w:t>
      </w:r>
      <w:r w:rsidRPr="00BE2698">
        <w:rPr>
          <w:rFonts w:ascii="Times New Roman" w:hAnsi="Times New Roman"/>
          <w:b/>
          <w:bCs/>
        </w:rPr>
        <w:t xml:space="preserve"> ч)</w:t>
      </w:r>
    </w:p>
    <w:p w:rsidR="00857DD3" w:rsidRPr="00BE2698" w:rsidRDefault="00857DD3" w:rsidP="00857DD3">
      <w:pPr>
        <w:rPr>
          <w:rFonts w:ascii="Times New Roman" w:hAnsi="Times New Roman"/>
          <w:b/>
          <w:bCs/>
        </w:rPr>
      </w:pPr>
      <w:r w:rsidRPr="00BE2698">
        <w:rPr>
          <w:rFonts w:ascii="Times New Roman" w:hAnsi="Times New Roman"/>
          <w:b/>
          <w:bCs/>
        </w:rPr>
        <w:t>К</w:t>
      </w:r>
      <w:r>
        <w:rPr>
          <w:rFonts w:ascii="Times New Roman" w:hAnsi="Times New Roman"/>
          <w:b/>
          <w:bCs/>
        </w:rPr>
        <w:t>инематика материальной точки (24</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Траектория. Закон движения. Перемещение. Путь и перемещение. Средняя скорость. Мгновенная скорость. Относительная скорость движения тел. Равномерное прямолинейное движение. График равномерного прямолинейного движения.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Баллистическое движение в атмосфере. Кинематика периодического движения. Колебательное движение материальной точки.</w:t>
      </w:r>
    </w:p>
    <w:p w:rsidR="00857DD3" w:rsidRPr="00BE2698" w:rsidRDefault="00857DD3" w:rsidP="00857DD3">
      <w:pPr>
        <w:jc w:val="both"/>
        <w:rPr>
          <w:rFonts w:ascii="Times New Roman" w:hAnsi="Times New Roman"/>
          <w:b/>
          <w:bCs/>
        </w:rPr>
      </w:pPr>
    </w:p>
    <w:p w:rsidR="00857DD3" w:rsidRPr="00BE2698" w:rsidRDefault="00857DD3" w:rsidP="00857DD3">
      <w:pPr>
        <w:jc w:val="both"/>
        <w:rPr>
          <w:rFonts w:ascii="Times New Roman" w:hAnsi="Times New Roman"/>
          <w:b/>
          <w:bCs/>
        </w:rPr>
      </w:pPr>
      <w:r>
        <w:rPr>
          <w:rFonts w:ascii="Times New Roman" w:hAnsi="Times New Roman"/>
          <w:b/>
          <w:bCs/>
        </w:rPr>
        <w:t>Динамика материальной точки (16</w:t>
      </w:r>
      <w:r w:rsidRPr="00BE2698">
        <w:rPr>
          <w:rFonts w:ascii="Times New Roman" w:hAnsi="Times New Roman"/>
          <w:b/>
          <w:bCs/>
        </w:rPr>
        <w:t xml:space="preserve"> ч)</w:t>
      </w:r>
    </w:p>
    <w:p w:rsidR="00857DD3" w:rsidRPr="00BE2698" w:rsidRDefault="00857DD3" w:rsidP="00857DD3">
      <w:pPr>
        <w:pStyle w:val="a4"/>
        <w:ind w:firstLine="720"/>
        <w:jc w:val="both"/>
        <w:rPr>
          <w:rFonts w:ascii="Times New Roman" w:hAnsi="Times New Roman"/>
          <w:sz w:val="24"/>
        </w:rPr>
      </w:pPr>
      <w:r w:rsidRPr="00BE2698">
        <w:rPr>
          <w:rFonts w:ascii="Times New Roman" w:hAnsi="Times New Roman"/>
          <w:sz w:val="24"/>
        </w:rPr>
        <w:t>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 Условие равновесия тела для поступательного движения. Устойчивость твердых тел.</w:t>
      </w:r>
    </w:p>
    <w:p w:rsidR="00857DD3" w:rsidRPr="00BE2698" w:rsidRDefault="00857DD3" w:rsidP="00857DD3">
      <w:pPr>
        <w:rPr>
          <w:rFonts w:ascii="Times New Roman" w:hAnsi="Times New Roman"/>
          <w:b/>
          <w:bCs/>
        </w:rPr>
      </w:pPr>
    </w:p>
    <w:p w:rsidR="00857DD3" w:rsidRPr="00BE2698" w:rsidRDefault="00857DD3" w:rsidP="00857DD3">
      <w:pPr>
        <w:rPr>
          <w:rFonts w:ascii="Times New Roman" w:hAnsi="Times New Roman"/>
          <w:b/>
          <w:bCs/>
        </w:rPr>
      </w:pPr>
      <w:r>
        <w:rPr>
          <w:rFonts w:ascii="Times New Roman" w:hAnsi="Times New Roman"/>
          <w:b/>
          <w:bCs/>
        </w:rPr>
        <w:t>Законы сохранения (14</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Импульс материальной точки. Закон сохранения импульса. Реактивное движение. Работа силы. Потенциальная энергия. Потенциальная энергия тела при гравитационном и упругом взаимодействиях. Кинетическая энергия. Условие равновесия тела для вращательного движения. Устойчивость твердых тел и конструкций. Мощность. Закон сохранения механической энергии. Абсолютно неупругое столкновение. Абсолютно упругое столкновение.</w:t>
      </w:r>
    </w:p>
    <w:p w:rsidR="00857DD3" w:rsidRPr="00BE2698" w:rsidRDefault="00857DD3" w:rsidP="00857DD3">
      <w:pPr>
        <w:rPr>
          <w:rFonts w:ascii="Times New Roman" w:hAnsi="Times New Roman"/>
          <w:b/>
          <w:bCs/>
        </w:rPr>
      </w:pPr>
    </w:p>
    <w:p w:rsidR="00857DD3" w:rsidRPr="00BE2698" w:rsidRDefault="00857DD3" w:rsidP="00857DD3">
      <w:pPr>
        <w:rPr>
          <w:rFonts w:ascii="Times New Roman" w:hAnsi="Times New Roman"/>
          <w:b/>
          <w:bCs/>
        </w:rPr>
      </w:pPr>
      <w:r w:rsidRPr="00BE2698">
        <w:rPr>
          <w:rFonts w:ascii="Times New Roman" w:hAnsi="Times New Roman"/>
          <w:b/>
          <w:bCs/>
        </w:rPr>
        <w:t>Дин</w:t>
      </w:r>
      <w:r>
        <w:rPr>
          <w:rFonts w:ascii="Times New Roman" w:hAnsi="Times New Roman"/>
          <w:b/>
          <w:bCs/>
        </w:rPr>
        <w:t>амика периодического движения (6</w:t>
      </w:r>
      <w:r w:rsidRPr="00BE2698">
        <w:rPr>
          <w:rFonts w:ascii="Times New Roman" w:hAnsi="Times New Roman"/>
          <w:b/>
          <w:bCs/>
        </w:rPr>
        <w:t xml:space="preserve"> ч)</w:t>
      </w:r>
    </w:p>
    <w:p w:rsidR="00857DD3" w:rsidRDefault="00857DD3" w:rsidP="00857DD3">
      <w:pPr>
        <w:pStyle w:val="a4"/>
        <w:ind w:firstLine="708"/>
        <w:jc w:val="both"/>
        <w:rPr>
          <w:rFonts w:ascii="Times New Roman" w:hAnsi="Times New Roman"/>
          <w:sz w:val="24"/>
        </w:rPr>
      </w:pPr>
      <w:r w:rsidRPr="00BE2698">
        <w:rPr>
          <w:rFonts w:ascii="Times New Roman" w:hAnsi="Times New Roman"/>
          <w:sz w:val="24"/>
        </w:rPr>
        <w:t xml:space="preserve">Движение тел в гравитационном поле. Динамика свободных колебаний. Колебательная система под действием внешних сил, не зависящих от времени. Вынужденные колебания. Резонанс. </w:t>
      </w:r>
    </w:p>
    <w:p w:rsidR="00857DD3" w:rsidRDefault="00857DD3" w:rsidP="00857DD3">
      <w:pPr>
        <w:pStyle w:val="a4"/>
        <w:ind w:firstLine="708"/>
        <w:jc w:val="both"/>
        <w:rPr>
          <w:rFonts w:ascii="Times New Roman" w:hAnsi="Times New Roman"/>
          <w:sz w:val="24"/>
        </w:rPr>
      </w:pPr>
    </w:p>
    <w:p w:rsidR="00857DD3" w:rsidRDefault="00857DD3" w:rsidP="00857DD3">
      <w:pPr>
        <w:pStyle w:val="a4"/>
        <w:rPr>
          <w:rFonts w:ascii="Times New Roman" w:hAnsi="Times New Roman"/>
          <w:b/>
          <w:sz w:val="24"/>
        </w:rPr>
      </w:pPr>
      <w:r w:rsidRPr="00133976">
        <w:rPr>
          <w:rFonts w:ascii="Times New Roman" w:hAnsi="Times New Roman"/>
          <w:b/>
          <w:sz w:val="24"/>
        </w:rPr>
        <w:t>Статика (6 ч)</w:t>
      </w:r>
    </w:p>
    <w:p w:rsidR="00857DD3" w:rsidRPr="00133976" w:rsidRDefault="00857DD3" w:rsidP="00857DD3">
      <w:pPr>
        <w:rPr>
          <w:rFonts w:ascii="Times New Roman" w:hAnsi="Times New Roman"/>
        </w:rPr>
      </w:pPr>
      <w:r w:rsidRPr="0063705A">
        <w:rPr>
          <w:rFonts w:ascii="Times New Roman" w:hAnsi="Times New Roman"/>
        </w:rPr>
        <w:t xml:space="preserve">Момент силы. Условия равновесия твердого тела. </w:t>
      </w:r>
    </w:p>
    <w:p w:rsidR="00857DD3" w:rsidRPr="00133976" w:rsidRDefault="00857DD3" w:rsidP="00857DD3">
      <w:pPr>
        <w:rPr>
          <w:rFonts w:ascii="Times New Roman" w:hAnsi="Times New Roman"/>
          <w:b/>
          <w:bCs/>
        </w:rPr>
      </w:pPr>
    </w:p>
    <w:p w:rsidR="00857DD3" w:rsidRPr="00BE2698" w:rsidRDefault="00857DD3" w:rsidP="00857DD3">
      <w:pPr>
        <w:rPr>
          <w:rFonts w:ascii="Times New Roman" w:hAnsi="Times New Roman"/>
          <w:b/>
          <w:bCs/>
        </w:rPr>
      </w:pPr>
      <w:r>
        <w:rPr>
          <w:rFonts w:ascii="Times New Roman" w:hAnsi="Times New Roman"/>
          <w:b/>
          <w:bCs/>
        </w:rPr>
        <w:t>Релятивистская механика (5</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i/>
          <w:color w:val="000000"/>
          <w:u w:val="single"/>
        </w:rPr>
      </w:pPr>
      <w:r w:rsidRPr="00BE2698">
        <w:rPr>
          <w:rFonts w:ascii="Times New Roman" w:hAnsi="Times New Roman"/>
          <w:sz w:val="24"/>
        </w:rPr>
        <w:t>Постулаты специальной теории относительности. Относительность времени. Замедление времени. Релятивистский закон сложения скоростей. Взаимосвязь массы и энергии.</w:t>
      </w:r>
    </w:p>
    <w:p w:rsidR="00857DD3" w:rsidRPr="00BE2698" w:rsidRDefault="00857DD3" w:rsidP="00857DD3">
      <w:pPr>
        <w:jc w:val="both"/>
        <w:rPr>
          <w:rFonts w:ascii="Times New Roman" w:hAnsi="Times New Roman"/>
          <w:i/>
          <w:color w:val="000000"/>
          <w:u w:val="single"/>
        </w:rPr>
      </w:pPr>
      <w:r w:rsidRPr="00BE2698">
        <w:rPr>
          <w:rFonts w:ascii="Times New Roman" w:hAnsi="Times New Roman"/>
          <w:i/>
          <w:color w:val="000000"/>
          <w:u w:val="single"/>
        </w:rPr>
        <w:t>Демонстрации</w:t>
      </w:r>
    </w:p>
    <w:p w:rsidR="00857DD3" w:rsidRPr="00BE2698" w:rsidRDefault="00857DD3" w:rsidP="00857DD3">
      <w:pPr>
        <w:rPr>
          <w:rFonts w:ascii="Times New Roman" w:hAnsi="Times New Roman"/>
        </w:rPr>
      </w:pPr>
      <w:r w:rsidRPr="00BE2698">
        <w:rPr>
          <w:rFonts w:ascii="Times New Roman" w:hAnsi="Times New Roman"/>
        </w:rPr>
        <w:t>1. Зависимость траектории движения тела от выбора системы отсчета.</w:t>
      </w:r>
    </w:p>
    <w:p w:rsidR="00857DD3" w:rsidRPr="00BE2698" w:rsidRDefault="00857DD3" w:rsidP="00857DD3">
      <w:pPr>
        <w:rPr>
          <w:rFonts w:ascii="Times New Roman" w:hAnsi="Times New Roman"/>
        </w:rPr>
      </w:pPr>
      <w:r w:rsidRPr="00BE2698">
        <w:rPr>
          <w:rFonts w:ascii="Times New Roman" w:hAnsi="Times New Roman"/>
        </w:rPr>
        <w:t>2. Падение тел в воздухе и в вакууме.</w:t>
      </w:r>
    </w:p>
    <w:p w:rsidR="00857DD3" w:rsidRPr="00BE2698" w:rsidRDefault="00857DD3" w:rsidP="00857DD3">
      <w:pPr>
        <w:rPr>
          <w:rFonts w:ascii="Times New Roman" w:hAnsi="Times New Roman"/>
        </w:rPr>
      </w:pPr>
      <w:r w:rsidRPr="00BE2698">
        <w:rPr>
          <w:rFonts w:ascii="Times New Roman" w:hAnsi="Times New Roman"/>
        </w:rPr>
        <w:t>3. Явление инерции.</w:t>
      </w:r>
    </w:p>
    <w:p w:rsidR="00857DD3" w:rsidRPr="00BE2698" w:rsidRDefault="00857DD3" w:rsidP="00857DD3">
      <w:pPr>
        <w:rPr>
          <w:rFonts w:ascii="Times New Roman" w:hAnsi="Times New Roman"/>
        </w:rPr>
      </w:pPr>
      <w:r w:rsidRPr="00BE2698">
        <w:rPr>
          <w:rFonts w:ascii="Times New Roman" w:hAnsi="Times New Roman"/>
        </w:rPr>
        <w:t>4. Инертность тел.</w:t>
      </w:r>
    </w:p>
    <w:p w:rsidR="00857DD3" w:rsidRPr="00BE2698" w:rsidRDefault="00857DD3" w:rsidP="00857DD3">
      <w:pPr>
        <w:rPr>
          <w:rFonts w:ascii="Times New Roman" w:hAnsi="Times New Roman"/>
        </w:rPr>
      </w:pPr>
      <w:r w:rsidRPr="00BE2698">
        <w:rPr>
          <w:rFonts w:ascii="Times New Roman" w:hAnsi="Times New Roman"/>
        </w:rPr>
        <w:t>5. Сравнение масс тел.</w:t>
      </w:r>
    </w:p>
    <w:p w:rsidR="00857DD3" w:rsidRPr="00BE2698" w:rsidRDefault="00857DD3" w:rsidP="00857DD3">
      <w:pPr>
        <w:rPr>
          <w:rFonts w:ascii="Times New Roman" w:hAnsi="Times New Roman"/>
        </w:rPr>
      </w:pPr>
      <w:r w:rsidRPr="00BE2698">
        <w:rPr>
          <w:rFonts w:ascii="Times New Roman" w:hAnsi="Times New Roman"/>
        </w:rPr>
        <w:t>6. Второй закон Ньютона.</w:t>
      </w:r>
    </w:p>
    <w:p w:rsidR="00857DD3" w:rsidRPr="00BE2698" w:rsidRDefault="00857DD3" w:rsidP="00857DD3">
      <w:pPr>
        <w:rPr>
          <w:rFonts w:ascii="Times New Roman" w:hAnsi="Times New Roman"/>
        </w:rPr>
      </w:pPr>
      <w:r w:rsidRPr="00BE2698">
        <w:rPr>
          <w:rFonts w:ascii="Times New Roman" w:hAnsi="Times New Roman"/>
        </w:rPr>
        <w:t>7. Измерение сил.</w:t>
      </w:r>
    </w:p>
    <w:p w:rsidR="00857DD3" w:rsidRPr="00BE2698" w:rsidRDefault="00857DD3" w:rsidP="00857DD3">
      <w:pPr>
        <w:rPr>
          <w:rFonts w:ascii="Times New Roman" w:hAnsi="Times New Roman"/>
        </w:rPr>
      </w:pPr>
      <w:r w:rsidRPr="00BE2698">
        <w:rPr>
          <w:rFonts w:ascii="Times New Roman" w:hAnsi="Times New Roman"/>
        </w:rPr>
        <w:lastRenderedPageBreak/>
        <w:t>8. Сложение сил.</w:t>
      </w:r>
    </w:p>
    <w:p w:rsidR="00857DD3" w:rsidRPr="00BE2698" w:rsidRDefault="00857DD3" w:rsidP="00857DD3">
      <w:pPr>
        <w:rPr>
          <w:rFonts w:ascii="Times New Roman" w:hAnsi="Times New Roman"/>
        </w:rPr>
      </w:pPr>
      <w:r w:rsidRPr="00BE2698">
        <w:rPr>
          <w:rFonts w:ascii="Times New Roman" w:hAnsi="Times New Roman"/>
        </w:rPr>
        <w:t>9. Взаимодействие тел.</w:t>
      </w:r>
    </w:p>
    <w:p w:rsidR="00857DD3" w:rsidRPr="00BE2698" w:rsidRDefault="00857DD3" w:rsidP="00857DD3">
      <w:pPr>
        <w:rPr>
          <w:rFonts w:ascii="Times New Roman" w:hAnsi="Times New Roman"/>
        </w:rPr>
      </w:pPr>
      <w:r w:rsidRPr="00BE2698">
        <w:rPr>
          <w:rFonts w:ascii="Times New Roman" w:hAnsi="Times New Roman"/>
        </w:rPr>
        <w:t>10. Невесомость и перегрузка.</w:t>
      </w:r>
    </w:p>
    <w:p w:rsidR="00857DD3" w:rsidRPr="00BE2698" w:rsidRDefault="00857DD3" w:rsidP="00857DD3">
      <w:pPr>
        <w:rPr>
          <w:rFonts w:ascii="Times New Roman" w:hAnsi="Times New Roman"/>
        </w:rPr>
      </w:pPr>
      <w:r w:rsidRPr="00BE2698">
        <w:rPr>
          <w:rFonts w:ascii="Times New Roman" w:hAnsi="Times New Roman"/>
        </w:rPr>
        <w:t>11. Зависимость силы упругости от деформации.</w:t>
      </w:r>
    </w:p>
    <w:p w:rsidR="00857DD3" w:rsidRPr="00BE2698" w:rsidRDefault="00857DD3" w:rsidP="00857DD3">
      <w:pPr>
        <w:rPr>
          <w:rFonts w:ascii="Times New Roman" w:hAnsi="Times New Roman"/>
        </w:rPr>
      </w:pPr>
      <w:r w:rsidRPr="00BE2698">
        <w:rPr>
          <w:rFonts w:ascii="Times New Roman" w:hAnsi="Times New Roman"/>
        </w:rPr>
        <w:t>12. Силы трения.</w:t>
      </w:r>
    </w:p>
    <w:p w:rsidR="00857DD3" w:rsidRPr="00BE2698" w:rsidRDefault="00857DD3" w:rsidP="00857DD3">
      <w:pPr>
        <w:rPr>
          <w:rFonts w:ascii="Times New Roman" w:hAnsi="Times New Roman"/>
        </w:rPr>
      </w:pPr>
      <w:r w:rsidRPr="00BE2698">
        <w:rPr>
          <w:rFonts w:ascii="Times New Roman" w:hAnsi="Times New Roman"/>
        </w:rPr>
        <w:t>13. Виды равновесия тел.</w:t>
      </w:r>
    </w:p>
    <w:p w:rsidR="00857DD3" w:rsidRPr="00BE2698" w:rsidRDefault="00857DD3" w:rsidP="00857DD3">
      <w:pPr>
        <w:rPr>
          <w:rFonts w:ascii="Times New Roman" w:hAnsi="Times New Roman"/>
        </w:rPr>
      </w:pPr>
      <w:r w:rsidRPr="00BE2698">
        <w:rPr>
          <w:rFonts w:ascii="Times New Roman" w:hAnsi="Times New Roman"/>
        </w:rPr>
        <w:t>14. Условия равновесия тел.</w:t>
      </w:r>
    </w:p>
    <w:p w:rsidR="00857DD3" w:rsidRPr="00BE2698" w:rsidRDefault="00857DD3" w:rsidP="00857DD3">
      <w:pPr>
        <w:rPr>
          <w:rFonts w:ascii="Times New Roman" w:hAnsi="Times New Roman"/>
        </w:rPr>
      </w:pPr>
      <w:r w:rsidRPr="00BE2698">
        <w:rPr>
          <w:rFonts w:ascii="Times New Roman" w:hAnsi="Times New Roman"/>
        </w:rPr>
        <w:t>15. Реактивное движение.</w:t>
      </w:r>
    </w:p>
    <w:p w:rsidR="00857DD3" w:rsidRPr="00BE2698" w:rsidRDefault="00857DD3" w:rsidP="00857DD3">
      <w:pPr>
        <w:rPr>
          <w:rFonts w:ascii="Times New Roman" w:hAnsi="Times New Roman"/>
        </w:rPr>
      </w:pPr>
      <w:r w:rsidRPr="00BE2698">
        <w:rPr>
          <w:rFonts w:ascii="Times New Roman" w:hAnsi="Times New Roman"/>
        </w:rPr>
        <w:t>16. Изменение энергии тел при совершении работы.</w:t>
      </w:r>
    </w:p>
    <w:p w:rsidR="00857DD3" w:rsidRPr="00BE2698" w:rsidRDefault="00857DD3" w:rsidP="00857DD3">
      <w:pPr>
        <w:rPr>
          <w:rFonts w:ascii="Times New Roman" w:hAnsi="Times New Roman"/>
        </w:rPr>
      </w:pPr>
      <w:r w:rsidRPr="00BE2698">
        <w:rPr>
          <w:rFonts w:ascii="Times New Roman" w:hAnsi="Times New Roman"/>
        </w:rPr>
        <w:t>17. Переход потенциальной энергии в кинетическую и обратно.</w:t>
      </w:r>
    </w:p>
    <w:p w:rsidR="00857DD3" w:rsidRPr="00BE2698" w:rsidRDefault="00857DD3" w:rsidP="00857DD3">
      <w:pPr>
        <w:rPr>
          <w:rFonts w:ascii="Times New Roman" w:hAnsi="Times New Roman"/>
        </w:rPr>
      </w:pPr>
      <w:r w:rsidRPr="00BE2698">
        <w:rPr>
          <w:rFonts w:ascii="Times New Roman" w:hAnsi="Times New Roman"/>
        </w:rPr>
        <w:t>18. Свободные колебания груза на нити и на пружине.</w:t>
      </w:r>
    </w:p>
    <w:p w:rsidR="00857DD3" w:rsidRPr="00BE2698" w:rsidRDefault="00857DD3" w:rsidP="00857DD3">
      <w:pPr>
        <w:rPr>
          <w:rFonts w:ascii="Times New Roman" w:hAnsi="Times New Roman"/>
        </w:rPr>
      </w:pPr>
      <w:r w:rsidRPr="00BE2698">
        <w:rPr>
          <w:rFonts w:ascii="Times New Roman" w:hAnsi="Times New Roman"/>
        </w:rPr>
        <w:t>19. Запись колебательного движения.</w:t>
      </w:r>
    </w:p>
    <w:p w:rsidR="00857DD3" w:rsidRPr="00BE2698" w:rsidRDefault="00857DD3" w:rsidP="00857DD3">
      <w:pPr>
        <w:rPr>
          <w:rFonts w:ascii="Times New Roman" w:hAnsi="Times New Roman"/>
        </w:rPr>
      </w:pPr>
      <w:r w:rsidRPr="00BE2698">
        <w:rPr>
          <w:rFonts w:ascii="Times New Roman" w:hAnsi="Times New Roman"/>
        </w:rPr>
        <w:t>20. Вынужденные колебания.</w:t>
      </w:r>
    </w:p>
    <w:p w:rsidR="00857DD3" w:rsidRPr="00BE2698" w:rsidRDefault="00857DD3" w:rsidP="00857DD3">
      <w:pPr>
        <w:rPr>
          <w:rFonts w:ascii="Times New Roman" w:hAnsi="Times New Roman"/>
        </w:rPr>
      </w:pPr>
      <w:r w:rsidRPr="00BE2698">
        <w:rPr>
          <w:rFonts w:ascii="Times New Roman" w:hAnsi="Times New Roman"/>
        </w:rPr>
        <w:t>21. Резонанс.</w:t>
      </w:r>
    </w:p>
    <w:p w:rsidR="00857DD3" w:rsidRPr="00BE2698" w:rsidRDefault="00857DD3" w:rsidP="00857DD3">
      <w:pPr>
        <w:pStyle w:val="7"/>
        <w:rPr>
          <w:rFonts w:ascii="Times New Roman" w:eastAsia="Times New Roman" w:hAnsi="Times New Roman" w:cs="Times New Roman"/>
          <w:color w:val="404040"/>
        </w:rPr>
      </w:pPr>
      <w:r w:rsidRPr="00BE2698">
        <w:rPr>
          <w:rFonts w:ascii="Times New Roman" w:eastAsia="Times New Roman" w:hAnsi="Times New Roman" w:cs="Times New Roman"/>
          <w:color w:val="404040"/>
        </w:rPr>
        <w:t>Фронтальные лабораторные работы</w:t>
      </w:r>
    </w:p>
    <w:p w:rsidR="00857DD3" w:rsidRPr="00BE2698" w:rsidRDefault="00857DD3" w:rsidP="00857DD3">
      <w:pPr>
        <w:rPr>
          <w:rFonts w:ascii="Times New Roman" w:hAnsi="Times New Roman"/>
          <w:color w:val="000000"/>
        </w:rPr>
      </w:pPr>
      <w:r w:rsidRPr="00BE2698">
        <w:rPr>
          <w:rFonts w:ascii="Times New Roman" w:hAnsi="Times New Roman"/>
          <w:color w:val="000000"/>
        </w:rPr>
        <w:t>1. Измерение ускорения свободного падения.</w:t>
      </w:r>
    </w:p>
    <w:p w:rsidR="00857DD3" w:rsidRPr="00BE2698" w:rsidRDefault="00857DD3" w:rsidP="00857DD3">
      <w:pPr>
        <w:rPr>
          <w:rFonts w:ascii="Times New Roman" w:hAnsi="Times New Roman"/>
        </w:rPr>
      </w:pPr>
      <w:r w:rsidRPr="00BE2698">
        <w:rPr>
          <w:rFonts w:ascii="Times New Roman" w:hAnsi="Times New Roman"/>
          <w:color w:val="000000"/>
        </w:rPr>
        <w:t xml:space="preserve">2. </w:t>
      </w:r>
      <w:r w:rsidRPr="00BE2698">
        <w:rPr>
          <w:rFonts w:ascii="Times New Roman" w:hAnsi="Times New Roman"/>
        </w:rPr>
        <w:t>Изучение движения тела, брошенного горизонтально.</w:t>
      </w:r>
    </w:p>
    <w:p w:rsidR="00857DD3" w:rsidRPr="00BE2698" w:rsidRDefault="00857DD3" w:rsidP="00857DD3">
      <w:pPr>
        <w:rPr>
          <w:rFonts w:ascii="Times New Roman" w:hAnsi="Times New Roman"/>
          <w:color w:val="000000"/>
        </w:rPr>
      </w:pPr>
      <w:r w:rsidRPr="00BE2698">
        <w:rPr>
          <w:rFonts w:ascii="Times New Roman" w:hAnsi="Times New Roman"/>
        </w:rPr>
        <w:t>3. Измерение коэффициента трения скольжения.</w:t>
      </w:r>
      <w:r w:rsidRPr="00BE2698">
        <w:rPr>
          <w:rFonts w:ascii="Times New Roman" w:hAnsi="Times New Roman"/>
          <w:color w:val="000000"/>
        </w:rPr>
        <w:t xml:space="preserve"> </w:t>
      </w:r>
    </w:p>
    <w:p w:rsidR="00857DD3" w:rsidRPr="00BE2698" w:rsidRDefault="00857DD3" w:rsidP="00857DD3">
      <w:pPr>
        <w:rPr>
          <w:rFonts w:ascii="Times New Roman" w:hAnsi="Times New Roman"/>
          <w:color w:val="000000"/>
        </w:rPr>
      </w:pPr>
      <w:r w:rsidRPr="00BE2698">
        <w:rPr>
          <w:rFonts w:ascii="Times New Roman" w:hAnsi="Times New Roman"/>
        </w:rPr>
        <w:t>4. Движение тела по окружности под действием сил тяжести и упругости.</w:t>
      </w:r>
    </w:p>
    <w:p w:rsidR="00857DD3" w:rsidRPr="00BE2698" w:rsidRDefault="00857DD3" w:rsidP="00857DD3">
      <w:pPr>
        <w:rPr>
          <w:rFonts w:ascii="Times New Roman" w:hAnsi="Times New Roman"/>
          <w:color w:val="000000"/>
        </w:rPr>
      </w:pPr>
      <w:r w:rsidRPr="00BE2698">
        <w:rPr>
          <w:rFonts w:ascii="Times New Roman" w:hAnsi="Times New Roman"/>
          <w:color w:val="000000"/>
        </w:rPr>
        <w:t xml:space="preserve">5. Проверка закона сохранения механической энергии при движении тела под действием сил тяжести и упругости. </w:t>
      </w:r>
    </w:p>
    <w:p w:rsidR="00857DD3" w:rsidRPr="00BE2698" w:rsidRDefault="00857DD3" w:rsidP="00857DD3">
      <w:pPr>
        <w:jc w:val="center"/>
        <w:rPr>
          <w:rFonts w:ascii="Times New Roman" w:hAnsi="Times New Roman"/>
          <w:b/>
          <w:bCs/>
        </w:rPr>
      </w:pPr>
    </w:p>
    <w:p w:rsidR="00857DD3" w:rsidRPr="00BE2698" w:rsidRDefault="00857DD3" w:rsidP="00857DD3">
      <w:pPr>
        <w:jc w:val="center"/>
        <w:rPr>
          <w:rFonts w:ascii="Times New Roman" w:hAnsi="Times New Roman"/>
          <w:b/>
          <w:bCs/>
        </w:rPr>
      </w:pPr>
      <w:r w:rsidRPr="00BE2698">
        <w:rPr>
          <w:rFonts w:ascii="Times New Roman" w:hAnsi="Times New Roman"/>
          <w:b/>
          <w:bCs/>
        </w:rPr>
        <w:t xml:space="preserve">МОЛЕКУЛЯРНАЯ ФИЗИКА </w:t>
      </w:r>
      <w:r>
        <w:rPr>
          <w:rFonts w:ascii="Times New Roman" w:hAnsi="Times New Roman"/>
          <w:b/>
          <w:bCs/>
        </w:rPr>
        <w:t>(54</w:t>
      </w:r>
      <w:r w:rsidRPr="00BE2698">
        <w:rPr>
          <w:rFonts w:ascii="Times New Roman" w:hAnsi="Times New Roman"/>
          <w:b/>
          <w:bCs/>
        </w:rPr>
        <w:t xml:space="preserve"> ч)</w:t>
      </w:r>
    </w:p>
    <w:p w:rsidR="00857DD3" w:rsidRPr="00BE2698" w:rsidRDefault="00857DD3" w:rsidP="00857DD3">
      <w:pPr>
        <w:rPr>
          <w:rFonts w:ascii="Times New Roman" w:hAnsi="Times New Roman"/>
          <w:b/>
          <w:bCs/>
        </w:rPr>
      </w:pPr>
      <w:r w:rsidRPr="00BE2698">
        <w:rPr>
          <w:rFonts w:ascii="Times New Roman" w:hAnsi="Times New Roman"/>
          <w:b/>
          <w:bCs/>
        </w:rPr>
        <w:t>Молекулярная структура вещества (4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Строение атома. Масса атомов. Молярная масса. Количество вещества. Агрегатные состояния вещества. Агрегатные состояния вещества.</w:t>
      </w:r>
    </w:p>
    <w:p w:rsidR="00857DD3" w:rsidRPr="00BE2698" w:rsidRDefault="00857DD3" w:rsidP="00857DD3">
      <w:pPr>
        <w:rPr>
          <w:rFonts w:ascii="Times New Roman" w:hAnsi="Times New Roman"/>
        </w:rPr>
      </w:pPr>
    </w:p>
    <w:p w:rsidR="00857DD3" w:rsidRPr="00BE2698" w:rsidRDefault="00857DD3" w:rsidP="00857DD3">
      <w:pPr>
        <w:rPr>
          <w:rFonts w:ascii="Times New Roman" w:hAnsi="Times New Roman"/>
          <w:b/>
          <w:bCs/>
        </w:rPr>
      </w:pPr>
      <w:r w:rsidRPr="00BE2698">
        <w:rPr>
          <w:rFonts w:ascii="Times New Roman" w:hAnsi="Times New Roman"/>
          <w:b/>
          <w:bCs/>
        </w:rPr>
        <w:t>Молекулярно-кинетич</w:t>
      </w:r>
      <w:r>
        <w:rPr>
          <w:rFonts w:ascii="Times New Roman" w:hAnsi="Times New Roman"/>
          <w:b/>
          <w:bCs/>
        </w:rPr>
        <w:t>еская теория идеального газа (15</w:t>
      </w:r>
      <w:r w:rsidRPr="00BE2698">
        <w:rPr>
          <w:rFonts w:ascii="Times New Roman" w:hAnsi="Times New Roman"/>
          <w:b/>
          <w:bCs/>
        </w:rPr>
        <w:t xml:space="preserve"> ч)</w:t>
      </w:r>
    </w:p>
    <w:p w:rsidR="00857DD3" w:rsidRPr="00BE2698" w:rsidRDefault="00857DD3" w:rsidP="00857DD3">
      <w:pPr>
        <w:pStyle w:val="a4"/>
        <w:ind w:firstLine="708"/>
        <w:rPr>
          <w:rFonts w:ascii="Times New Roman" w:hAnsi="Times New Roman"/>
          <w:sz w:val="24"/>
        </w:rPr>
      </w:pPr>
      <w:r w:rsidRPr="00BE2698">
        <w:rPr>
          <w:rFonts w:ascii="Times New Roman" w:hAnsi="Times New Roman"/>
          <w:sz w:val="24"/>
        </w:rPr>
        <w:t xml:space="preserve">Распределение молекул идеального газа в пространстве. Распределение молекул идеального газа в пространстве. Распределение молекул идеального газа по скоростям. Температура. Шкалы температур. Основное уравнение молекулярно-кинетической теории. Уравнение </w:t>
      </w:r>
      <w:proofErr w:type="spellStart"/>
      <w:r w:rsidRPr="00BE2698">
        <w:rPr>
          <w:rFonts w:ascii="Times New Roman" w:hAnsi="Times New Roman"/>
          <w:sz w:val="24"/>
        </w:rPr>
        <w:t>Клапейрона</w:t>
      </w:r>
      <w:proofErr w:type="spellEnd"/>
      <w:r w:rsidRPr="00BE2698">
        <w:rPr>
          <w:rFonts w:ascii="Times New Roman" w:hAnsi="Times New Roman"/>
          <w:sz w:val="24"/>
        </w:rPr>
        <w:t>—Менделеева. Изотермический процесс. Изобарный процесс. Изохорный процесс.</w:t>
      </w:r>
    </w:p>
    <w:p w:rsidR="00857DD3" w:rsidRPr="00BE2698" w:rsidRDefault="00857DD3" w:rsidP="00857DD3">
      <w:pPr>
        <w:rPr>
          <w:rFonts w:ascii="Times New Roman" w:hAnsi="Times New Roman"/>
          <w:b/>
          <w:bCs/>
        </w:rPr>
      </w:pPr>
      <w:r>
        <w:rPr>
          <w:rFonts w:ascii="Times New Roman" w:hAnsi="Times New Roman"/>
          <w:b/>
          <w:bCs/>
        </w:rPr>
        <w:t>Термодинамика (11</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 xml:space="preserve">Внутренняя энергия. Работа газа при расширении и сжатии. Работа газа при </w:t>
      </w:r>
      <w:proofErr w:type="spellStart"/>
      <w:r w:rsidRPr="00BE2698">
        <w:rPr>
          <w:rFonts w:ascii="Times New Roman" w:hAnsi="Times New Roman"/>
          <w:sz w:val="24"/>
        </w:rPr>
        <w:t>изопроцессах</w:t>
      </w:r>
      <w:proofErr w:type="spellEnd"/>
      <w:r w:rsidRPr="00BE2698">
        <w:rPr>
          <w:rFonts w:ascii="Times New Roman" w:hAnsi="Times New Roman"/>
          <w:sz w:val="24"/>
        </w:rPr>
        <w:t xml:space="preserve">. Первый закон термодинамики. Применение первого закона термодинамики для </w:t>
      </w:r>
      <w:proofErr w:type="spellStart"/>
      <w:r w:rsidRPr="00BE2698">
        <w:rPr>
          <w:rFonts w:ascii="Times New Roman" w:hAnsi="Times New Roman"/>
          <w:sz w:val="24"/>
        </w:rPr>
        <w:t>изопроцессов</w:t>
      </w:r>
      <w:proofErr w:type="spellEnd"/>
      <w:r w:rsidRPr="00BE2698">
        <w:rPr>
          <w:rFonts w:ascii="Times New Roman" w:hAnsi="Times New Roman"/>
          <w:sz w:val="24"/>
        </w:rPr>
        <w:t>. Адиабатный процесс. Тепловые двигатели. Второй закон термодинамики.</w:t>
      </w:r>
    </w:p>
    <w:p w:rsidR="00857DD3" w:rsidRPr="00BE2698" w:rsidRDefault="00857DD3" w:rsidP="00857DD3">
      <w:pPr>
        <w:rPr>
          <w:rFonts w:ascii="Times New Roman" w:hAnsi="Times New Roman"/>
          <w:b/>
          <w:bCs/>
        </w:rPr>
      </w:pPr>
      <w:r w:rsidRPr="00BE2698">
        <w:rPr>
          <w:rFonts w:ascii="Times New Roman" w:hAnsi="Times New Roman"/>
          <w:b/>
          <w:bCs/>
        </w:rPr>
        <w:t>Жидкость и пар (10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Фазовый переход пар— жидкость. Испарение. Конденсация. Насыщенный пар. Влажность воздуха. Кипение жидкости. Поверхностное натяжение. Смачивание. Капиллярность. Гидростатика. Закон Архимеда. Практическое использование закона Архимеда. Гидродинамика. Уравнение Бернулли. Аэродинамика. Подъемная сила крыла.</w:t>
      </w:r>
    </w:p>
    <w:p w:rsidR="00857DD3" w:rsidRPr="00BE2698" w:rsidRDefault="00857DD3" w:rsidP="00857DD3">
      <w:pPr>
        <w:rPr>
          <w:rFonts w:ascii="Times New Roman" w:hAnsi="Times New Roman"/>
          <w:b/>
          <w:bCs/>
        </w:rPr>
      </w:pPr>
      <w:r>
        <w:rPr>
          <w:rFonts w:ascii="Times New Roman" w:hAnsi="Times New Roman"/>
          <w:b/>
          <w:bCs/>
        </w:rPr>
        <w:t>Твердое тело (7</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Кристаллизация и плавление твердых тел. Структура твердых тел. Кристаллическая решетка. Механические свойства твердых тел.</w:t>
      </w:r>
    </w:p>
    <w:p w:rsidR="00857DD3" w:rsidRPr="00BE2698" w:rsidRDefault="00857DD3" w:rsidP="00857DD3">
      <w:pPr>
        <w:rPr>
          <w:rFonts w:ascii="Times New Roman" w:hAnsi="Times New Roman"/>
          <w:b/>
          <w:bCs/>
        </w:rPr>
      </w:pPr>
      <w:r>
        <w:rPr>
          <w:rFonts w:ascii="Times New Roman" w:hAnsi="Times New Roman"/>
          <w:b/>
          <w:bCs/>
        </w:rPr>
        <w:t>Механические волны. Акустика (7</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Распространение волн в упругой среде. Отражение волн. Периодические волны. Стоячие волны. Звуковые волны. Высота, тембр, громкость звука.</w:t>
      </w:r>
    </w:p>
    <w:p w:rsidR="00857DD3" w:rsidRPr="00BE2698" w:rsidRDefault="00857DD3" w:rsidP="00857DD3">
      <w:pPr>
        <w:pStyle w:val="a6"/>
        <w:jc w:val="both"/>
        <w:rPr>
          <w:rFonts w:ascii="Times New Roman" w:hAnsi="Times New Roman"/>
          <w:i/>
          <w:u w:val="single"/>
        </w:rPr>
      </w:pPr>
    </w:p>
    <w:p w:rsidR="00857DD3" w:rsidRPr="00BE2698" w:rsidRDefault="00857DD3" w:rsidP="00857DD3">
      <w:pPr>
        <w:pStyle w:val="a6"/>
        <w:jc w:val="both"/>
        <w:rPr>
          <w:rFonts w:ascii="Times New Roman" w:hAnsi="Times New Roman"/>
          <w:i/>
          <w:u w:val="single"/>
        </w:rPr>
      </w:pPr>
      <w:r w:rsidRPr="00BE2698">
        <w:rPr>
          <w:rFonts w:ascii="Times New Roman" w:hAnsi="Times New Roman"/>
          <w:i/>
          <w:u w:val="single"/>
        </w:rPr>
        <w:t>Демонстрации</w:t>
      </w:r>
    </w:p>
    <w:p w:rsidR="00857DD3" w:rsidRPr="00BE2698" w:rsidRDefault="00857DD3" w:rsidP="00857DD3">
      <w:pPr>
        <w:pStyle w:val="a6"/>
        <w:rPr>
          <w:rFonts w:ascii="Times New Roman" w:hAnsi="Times New Roman"/>
        </w:rPr>
      </w:pPr>
      <w:r w:rsidRPr="00BE2698">
        <w:rPr>
          <w:rFonts w:ascii="Times New Roman" w:hAnsi="Times New Roman"/>
        </w:rPr>
        <w:lastRenderedPageBreak/>
        <w:t>1. Механическая модель броуновского движения.</w:t>
      </w:r>
    </w:p>
    <w:p w:rsidR="00857DD3" w:rsidRPr="00BE2698" w:rsidRDefault="00857DD3" w:rsidP="00857DD3">
      <w:pPr>
        <w:pStyle w:val="a6"/>
        <w:rPr>
          <w:rFonts w:ascii="Times New Roman" w:hAnsi="Times New Roman"/>
        </w:rPr>
      </w:pPr>
      <w:r w:rsidRPr="00BE2698">
        <w:rPr>
          <w:rFonts w:ascii="Times New Roman" w:hAnsi="Times New Roman"/>
        </w:rPr>
        <w:t>2. Модель опыта Штерна.</w:t>
      </w:r>
    </w:p>
    <w:p w:rsidR="00857DD3" w:rsidRPr="00BE2698" w:rsidRDefault="00857DD3" w:rsidP="00857DD3">
      <w:pPr>
        <w:pStyle w:val="a6"/>
        <w:rPr>
          <w:rFonts w:ascii="Times New Roman" w:hAnsi="Times New Roman"/>
        </w:rPr>
      </w:pPr>
      <w:r w:rsidRPr="00BE2698">
        <w:rPr>
          <w:rFonts w:ascii="Times New Roman" w:hAnsi="Times New Roman"/>
        </w:rPr>
        <w:t>3. Изменение давления газа с изменением температуры при постоянном объеме.</w:t>
      </w:r>
    </w:p>
    <w:p w:rsidR="00857DD3" w:rsidRPr="00BE2698" w:rsidRDefault="00857DD3" w:rsidP="00857DD3">
      <w:pPr>
        <w:pStyle w:val="a6"/>
        <w:rPr>
          <w:rFonts w:ascii="Times New Roman" w:hAnsi="Times New Roman"/>
        </w:rPr>
      </w:pPr>
      <w:r w:rsidRPr="00BE2698">
        <w:rPr>
          <w:rFonts w:ascii="Times New Roman" w:hAnsi="Times New Roman"/>
        </w:rPr>
        <w:t>4. Изменение объема  газа с изменением температуры при постоянном давлении.</w:t>
      </w:r>
    </w:p>
    <w:p w:rsidR="00857DD3" w:rsidRPr="00BE2698" w:rsidRDefault="00857DD3" w:rsidP="00857DD3">
      <w:pPr>
        <w:pStyle w:val="a6"/>
        <w:rPr>
          <w:rFonts w:ascii="Times New Roman" w:hAnsi="Times New Roman"/>
        </w:rPr>
      </w:pPr>
      <w:r w:rsidRPr="00BE2698">
        <w:rPr>
          <w:rFonts w:ascii="Times New Roman" w:hAnsi="Times New Roman"/>
        </w:rPr>
        <w:t>5. Изменение объема  газа с изменением давления  при постоянной температуре.</w:t>
      </w:r>
    </w:p>
    <w:p w:rsidR="00857DD3" w:rsidRPr="00BE2698" w:rsidRDefault="00857DD3" w:rsidP="00857DD3">
      <w:pPr>
        <w:pStyle w:val="a6"/>
        <w:rPr>
          <w:rFonts w:ascii="Times New Roman" w:hAnsi="Times New Roman"/>
        </w:rPr>
      </w:pPr>
      <w:r w:rsidRPr="00BE2698">
        <w:rPr>
          <w:rFonts w:ascii="Times New Roman" w:hAnsi="Times New Roman"/>
        </w:rPr>
        <w:t>6. Кипение воды при пониженном давлении.</w:t>
      </w:r>
    </w:p>
    <w:p w:rsidR="00857DD3" w:rsidRPr="00BE2698" w:rsidRDefault="00857DD3" w:rsidP="00857DD3">
      <w:pPr>
        <w:pStyle w:val="a6"/>
        <w:rPr>
          <w:rFonts w:ascii="Times New Roman" w:hAnsi="Times New Roman"/>
        </w:rPr>
      </w:pPr>
      <w:r w:rsidRPr="00BE2698">
        <w:rPr>
          <w:rFonts w:ascii="Times New Roman" w:hAnsi="Times New Roman"/>
        </w:rPr>
        <w:t>7. Психрометр и гигрометр.</w:t>
      </w:r>
    </w:p>
    <w:p w:rsidR="00857DD3" w:rsidRPr="00BE2698" w:rsidRDefault="00857DD3" w:rsidP="00857DD3">
      <w:pPr>
        <w:pStyle w:val="a6"/>
        <w:rPr>
          <w:rFonts w:ascii="Times New Roman" w:hAnsi="Times New Roman"/>
        </w:rPr>
      </w:pPr>
      <w:r w:rsidRPr="00BE2698">
        <w:rPr>
          <w:rFonts w:ascii="Times New Roman" w:hAnsi="Times New Roman"/>
        </w:rPr>
        <w:t>8. Явление поверхностного натяжения жидкости.</w:t>
      </w:r>
    </w:p>
    <w:p w:rsidR="00857DD3" w:rsidRPr="00BE2698" w:rsidRDefault="00857DD3" w:rsidP="00857DD3">
      <w:pPr>
        <w:pStyle w:val="a6"/>
        <w:rPr>
          <w:rFonts w:ascii="Times New Roman" w:hAnsi="Times New Roman"/>
        </w:rPr>
      </w:pPr>
      <w:r w:rsidRPr="00BE2698">
        <w:rPr>
          <w:rFonts w:ascii="Times New Roman" w:hAnsi="Times New Roman"/>
        </w:rPr>
        <w:t>9. Кристаллы.</w:t>
      </w:r>
    </w:p>
    <w:p w:rsidR="00857DD3" w:rsidRPr="00BE2698" w:rsidRDefault="00857DD3" w:rsidP="00857DD3">
      <w:pPr>
        <w:pStyle w:val="a6"/>
        <w:rPr>
          <w:rFonts w:ascii="Times New Roman" w:hAnsi="Times New Roman"/>
        </w:rPr>
      </w:pPr>
      <w:r w:rsidRPr="00BE2698">
        <w:rPr>
          <w:rFonts w:ascii="Times New Roman" w:hAnsi="Times New Roman"/>
        </w:rPr>
        <w:t>10. Объемные модели строения кристаллов.</w:t>
      </w:r>
    </w:p>
    <w:p w:rsidR="00857DD3" w:rsidRPr="00BE2698" w:rsidRDefault="00857DD3" w:rsidP="00857DD3">
      <w:pPr>
        <w:pStyle w:val="a6"/>
        <w:rPr>
          <w:rFonts w:ascii="Times New Roman" w:hAnsi="Times New Roman"/>
        </w:rPr>
      </w:pPr>
      <w:r w:rsidRPr="00BE2698">
        <w:rPr>
          <w:rFonts w:ascii="Times New Roman" w:hAnsi="Times New Roman"/>
        </w:rPr>
        <w:t>11. Модели дефектов кристаллических решеток.</w:t>
      </w:r>
    </w:p>
    <w:p w:rsidR="00857DD3" w:rsidRPr="00BE2698" w:rsidRDefault="00857DD3" w:rsidP="00857DD3">
      <w:pPr>
        <w:pStyle w:val="a6"/>
        <w:rPr>
          <w:rFonts w:ascii="Times New Roman" w:hAnsi="Times New Roman"/>
        </w:rPr>
      </w:pPr>
      <w:r w:rsidRPr="00BE2698">
        <w:rPr>
          <w:rFonts w:ascii="Times New Roman" w:hAnsi="Times New Roman"/>
        </w:rPr>
        <w:t>12.Изменение температуры воздуха при адиабатном сжатии и расширении.</w:t>
      </w:r>
    </w:p>
    <w:p w:rsidR="00857DD3" w:rsidRPr="00BE2698" w:rsidRDefault="00857DD3" w:rsidP="00857DD3">
      <w:pPr>
        <w:pStyle w:val="a6"/>
        <w:rPr>
          <w:rFonts w:ascii="Times New Roman" w:hAnsi="Times New Roman"/>
        </w:rPr>
      </w:pPr>
      <w:r w:rsidRPr="00BE2698">
        <w:rPr>
          <w:rFonts w:ascii="Times New Roman" w:hAnsi="Times New Roman"/>
        </w:rPr>
        <w:t>13. Модели тепловых двигателей.</w:t>
      </w:r>
    </w:p>
    <w:p w:rsidR="00857DD3" w:rsidRPr="00BE2698" w:rsidRDefault="00857DD3" w:rsidP="00857DD3">
      <w:pPr>
        <w:rPr>
          <w:rFonts w:ascii="Times New Roman" w:hAnsi="Times New Roman"/>
        </w:rPr>
      </w:pPr>
      <w:r w:rsidRPr="00BE2698">
        <w:rPr>
          <w:rFonts w:ascii="Times New Roman" w:hAnsi="Times New Roman"/>
        </w:rPr>
        <w:t>14. Поперечные и продольные волны.</w:t>
      </w:r>
    </w:p>
    <w:p w:rsidR="00857DD3" w:rsidRPr="00BE2698" w:rsidRDefault="00857DD3" w:rsidP="00857DD3">
      <w:pPr>
        <w:rPr>
          <w:rFonts w:ascii="Times New Roman" w:hAnsi="Times New Roman"/>
        </w:rPr>
      </w:pPr>
      <w:r w:rsidRPr="00BE2698">
        <w:rPr>
          <w:rFonts w:ascii="Times New Roman" w:hAnsi="Times New Roman"/>
        </w:rPr>
        <w:t>15. Отражение и преломление волн.</w:t>
      </w:r>
    </w:p>
    <w:p w:rsidR="00857DD3" w:rsidRPr="00BE2698" w:rsidRDefault="00857DD3" w:rsidP="00857DD3">
      <w:pPr>
        <w:rPr>
          <w:rFonts w:ascii="Times New Roman" w:hAnsi="Times New Roman"/>
        </w:rPr>
      </w:pPr>
      <w:r w:rsidRPr="00BE2698">
        <w:rPr>
          <w:rFonts w:ascii="Times New Roman" w:hAnsi="Times New Roman"/>
        </w:rPr>
        <w:t>16. Дифракция и интерференция волн.</w:t>
      </w:r>
    </w:p>
    <w:p w:rsidR="00857DD3" w:rsidRPr="00BE2698" w:rsidRDefault="00857DD3" w:rsidP="00857DD3">
      <w:pPr>
        <w:rPr>
          <w:rFonts w:ascii="Times New Roman" w:hAnsi="Times New Roman"/>
        </w:rPr>
      </w:pPr>
      <w:r w:rsidRPr="00BE2698">
        <w:rPr>
          <w:rFonts w:ascii="Times New Roman" w:hAnsi="Times New Roman"/>
        </w:rPr>
        <w:t>17. Частота колебаний и высота тона звука.</w:t>
      </w:r>
    </w:p>
    <w:p w:rsidR="00857DD3" w:rsidRPr="00BE2698" w:rsidRDefault="00857DD3" w:rsidP="00857DD3">
      <w:pPr>
        <w:pStyle w:val="a6"/>
        <w:rPr>
          <w:rFonts w:ascii="Times New Roman" w:hAnsi="Times New Roman"/>
          <w:i/>
          <w:u w:val="single"/>
        </w:rPr>
      </w:pPr>
      <w:r w:rsidRPr="00BE2698">
        <w:rPr>
          <w:rFonts w:ascii="Times New Roman" w:hAnsi="Times New Roman"/>
          <w:i/>
          <w:u w:val="single"/>
        </w:rPr>
        <w:t>Фронтальные лабораторные работы</w:t>
      </w:r>
    </w:p>
    <w:p w:rsidR="00857DD3" w:rsidRPr="00BE2698" w:rsidRDefault="00857DD3" w:rsidP="00857DD3">
      <w:pPr>
        <w:rPr>
          <w:rFonts w:ascii="Times New Roman" w:hAnsi="Times New Roman"/>
        </w:rPr>
      </w:pPr>
      <w:r w:rsidRPr="00BE2698">
        <w:rPr>
          <w:rFonts w:ascii="Times New Roman" w:hAnsi="Times New Roman"/>
        </w:rPr>
        <w:t>1.Изучение</w:t>
      </w:r>
      <w:r>
        <w:rPr>
          <w:rFonts w:ascii="Times New Roman" w:hAnsi="Times New Roman"/>
        </w:rPr>
        <w:t xml:space="preserve"> </w:t>
      </w:r>
      <w:proofErr w:type="spellStart"/>
      <w:r>
        <w:rPr>
          <w:rFonts w:ascii="Times New Roman" w:hAnsi="Times New Roman"/>
        </w:rPr>
        <w:t>изо</w:t>
      </w:r>
      <w:r w:rsidRPr="00BE2698">
        <w:rPr>
          <w:rFonts w:ascii="Times New Roman" w:hAnsi="Times New Roman"/>
        </w:rPr>
        <w:t>процесса</w:t>
      </w:r>
      <w:proofErr w:type="spellEnd"/>
      <w:r w:rsidRPr="00BE2698">
        <w:rPr>
          <w:rFonts w:ascii="Times New Roman" w:hAnsi="Times New Roman"/>
        </w:rPr>
        <w:t xml:space="preserve"> в газе.</w:t>
      </w:r>
    </w:p>
    <w:p w:rsidR="00857DD3" w:rsidRPr="00BE2698" w:rsidRDefault="00857DD3" w:rsidP="00857DD3">
      <w:pPr>
        <w:rPr>
          <w:rFonts w:ascii="Times New Roman" w:hAnsi="Times New Roman"/>
          <w:b/>
        </w:rPr>
      </w:pPr>
      <w:r w:rsidRPr="00BE2698">
        <w:rPr>
          <w:rFonts w:ascii="Times New Roman" w:hAnsi="Times New Roman"/>
        </w:rPr>
        <w:t>2.Изучение капиллярных явлений, обусловленных поверхностным натяжением жидкости.</w:t>
      </w:r>
    </w:p>
    <w:p w:rsidR="00857DD3" w:rsidRPr="00BE2698" w:rsidRDefault="00857DD3" w:rsidP="00857DD3">
      <w:pPr>
        <w:rPr>
          <w:rFonts w:ascii="Times New Roman" w:hAnsi="Times New Roman"/>
        </w:rPr>
      </w:pPr>
      <w:r w:rsidRPr="00BE2698">
        <w:rPr>
          <w:rFonts w:ascii="Times New Roman" w:hAnsi="Times New Roman"/>
        </w:rPr>
        <w:t>3. Измерение удельной теплоемкости вещества.</w:t>
      </w:r>
    </w:p>
    <w:p w:rsidR="00857DD3" w:rsidRPr="00BE2698" w:rsidRDefault="00857DD3" w:rsidP="00857DD3">
      <w:pPr>
        <w:jc w:val="center"/>
        <w:rPr>
          <w:rFonts w:ascii="Times New Roman" w:hAnsi="Times New Roman"/>
          <w:b/>
          <w:bCs/>
        </w:rPr>
      </w:pPr>
    </w:p>
    <w:p w:rsidR="00857DD3" w:rsidRPr="00BE2698" w:rsidRDefault="00857DD3" w:rsidP="00857DD3">
      <w:pPr>
        <w:jc w:val="center"/>
        <w:rPr>
          <w:rFonts w:ascii="Times New Roman" w:hAnsi="Times New Roman"/>
          <w:b/>
          <w:bCs/>
        </w:rPr>
      </w:pPr>
      <w:r>
        <w:rPr>
          <w:rFonts w:ascii="Times New Roman" w:hAnsi="Times New Roman"/>
          <w:b/>
          <w:bCs/>
        </w:rPr>
        <w:t>ЭЛЕКТРОДИНАМИКА (26</w:t>
      </w:r>
      <w:r w:rsidRPr="00BE2698">
        <w:rPr>
          <w:rFonts w:ascii="Times New Roman" w:hAnsi="Times New Roman"/>
          <w:b/>
          <w:bCs/>
        </w:rPr>
        <w:t xml:space="preserve"> ч)</w:t>
      </w:r>
    </w:p>
    <w:p w:rsidR="00857DD3" w:rsidRPr="00BE2698" w:rsidRDefault="00857DD3" w:rsidP="00857DD3">
      <w:pPr>
        <w:jc w:val="both"/>
        <w:rPr>
          <w:rFonts w:ascii="Times New Roman" w:hAnsi="Times New Roman"/>
          <w:b/>
          <w:bCs/>
        </w:rPr>
      </w:pPr>
      <w:r w:rsidRPr="00BE2698">
        <w:rPr>
          <w:rFonts w:ascii="Times New Roman" w:hAnsi="Times New Roman"/>
          <w:b/>
          <w:bCs/>
        </w:rPr>
        <w:t xml:space="preserve">Силы электромагнитного взаимодействия неподвижных </w:t>
      </w:r>
      <w:r>
        <w:rPr>
          <w:rFonts w:ascii="Times New Roman" w:hAnsi="Times New Roman"/>
          <w:b/>
          <w:bCs/>
        </w:rPr>
        <w:t>зарядов (12</w:t>
      </w:r>
      <w:r w:rsidRPr="00BE2698">
        <w:rPr>
          <w:rFonts w:ascii="Times New Roman" w:hAnsi="Times New Roman"/>
          <w:b/>
          <w:bCs/>
        </w:rPr>
        <w:t xml:space="preserve"> ч)</w:t>
      </w:r>
    </w:p>
    <w:p w:rsidR="00857DD3" w:rsidRPr="00BE2698" w:rsidRDefault="00857DD3" w:rsidP="00857DD3">
      <w:pPr>
        <w:ind w:firstLine="708"/>
        <w:jc w:val="both"/>
        <w:rPr>
          <w:rFonts w:ascii="Times New Roman" w:hAnsi="Times New Roman"/>
          <w:b/>
          <w:bCs/>
        </w:rPr>
      </w:pPr>
      <w:r w:rsidRPr="00BE2698">
        <w:rPr>
          <w:rFonts w:ascii="Times New Roman" w:hAnsi="Times New Roman"/>
        </w:rPr>
        <w:t>Электрический заряд. Квантование заряда. Электризация тел. Закон сохранения заряда. Закон Кулона. Равновесие статических зарядов. Напряженность электрического поля. Линии напряженности электростатического поля. Принцип суперпозиции электрических полей. Электростатическое поле заряженной сферы и заряженной плоскости.</w:t>
      </w:r>
    </w:p>
    <w:p w:rsidR="00857DD3" w:rsidRPr="00BE2698" w:rsidRDefault="00857DD3" w:rsidP="00857DD3">
      <w:pPr>
        <w:jc w:val="both"/>
        <w:rPr>
          <w:rFonts w:ascii="Times New Roman" w:hAnsi="Times New Roman"/>
        </w:rPr>
      </w:pPr>
      <w:r w:rsidRPr="00BE2698">
        <w:rPr>
          <w:rFonts w:ascii="Times New Roman" w:hAnsi="Times New Roman"/>
          <w:b/>
          <w:bCs/>
        </w:rPr>
        <w:t>Энергия электромагнитного взаимодействия неподвижных зарядов (14 ч)</w:t>
      </w:r>
    </w:p>
    <w:p w:rsidR="00857DD3" w:rsidRDefault="00857DD3" w:rsidP="00857DD3">
      <w:pPr>
        <w:pStyle w:val="21"/>
        <w:spacing w:line="240" w:lineRule="auto"/>
        <w:ind w:firstLine="708"/>
        <w:jc w:val="both"/>
        <w:rPr>
          <w:rFonts w:ascii="Times New Roman" w:hAnsi="Times New Roman"/>
          <w:bCs/>
        </w:rPr>
      </w:pPr>
      <w:r w:rsidRPr="00BE2698">
        <w:rPr>
          <w:rFonts w:ascii="Times New Roman" w:hAnsi="Times New Roman"/>
          <w:bCs/>
        </w:rPr>
        <w:t>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Электроемкость уединенного проводника. Электроемкость конденсатора. Соединение конденсаторов. Энергия электростатического поля. Объемная плотность энергии электростатического поля.</w:t>
      </w:r>
    </w:p>
    <w:p w:rsidR="00857DD3" w:rsidRPr="00347FD8" w:rsidRDefault="00857DD3" w:rsidP="00857DD3">
      <w:pPr>
        <w:pStyle w:val="21"/>
        <w:spacing w:line="240" w:lineRule="auto"/>
        <w:ind w:firstLine="708"/>
        <w:jc w:val="both"/>
        <w:rPr>
          <w:rFonts w:ascii="Times New Roman" w:hAnsi="Times New Roman"/>
          <w:b/>
          <w:bCs/>
          <w:i/>
          <w:iCs/>
          <w:u w:val="single"/>
        </w:rPr>
      </w:pPr>
      <w:r w:rsidRPr="00347FD8">
        <w:rPr>
          <w:rFonts w:ascii="Times New Roman" w:hAnsi="Times New Roman"/>
          <w:i/>
          <w:iCs/>
          <w:u w:val="single"/>
        </w:rPr>
        <w:t>Демонстрации</w:t>
      </w:r>
    </w:p>
    <w:p w:rsidR="00857DD3" w:rsidRPr="00BE2698" w:rsidRDefault="00857DD3" w:rsidP="00857DD3">
      <w:pPr>
        <w:rPr>
          <w:rFonts w:ascii="Times New Roman" w:hAnsi="Times New Roman"/>
        </w:rPr>
      </w:pPr>
      <w:r w:rsidRPr="00BE2698">
        <w:rPr>
          <w:rFonts w:ascii="Times New Roman" w:hAnsi="Times New Roman"/>
        </w:rPr>
        <w:t>1. Электрометр.</w:t>
      </w:r>
    </w:p>
    <w:p w:rsidR="00857DD3" w:rsidRPr="00BE2698" w:rsidRDefault="00857DD3" w:rsidP="00857DD3">
      <w:pPr>
        <w:rPr>
          <w:rFonts w:ascii="Times New Roman" w:hAnsi="Times New Roman"/>
        </w:rPr>
      </w:pPr>
      <w:r w:rsidRPr="00BE2698">
        <w:rPr>
          <w:rFonts w:ascii="Times New Roman" w:hAnsi="Times New Roman"/>
        </w:rPr>
        <w:t>2. Проводники в электрическом поле.</w:t>
      </w:r>
    </w:p>
    <w:p w:rsidR="00857DD3" w:rsidRPr="00BE2698" w:rsidRDefault="00857DD3" w:rsidP="00857DD3">
      <w:pPr>
        <w:rPr>
          <w:rFonts w:ascii="Times New Roman" w:hAnsi="Times New Roman"/>
        </w:rPr>
      </w:pPr>
      <w:r w:rsidRPr="00BE2698">
        <w:rPr>
          <w:rFonts w:ascii="Times New Roman" w:hAnsi="Times New Roman"/>
        </w:rPr>
        <w:t>3. Диэлектрики в электрическом поле.</w:t>
      </w:r>
    </w:p>
    <w:p w:rsidR="00857DD3" w:rsidRPr="00BE2698" w:rsidRDefault="00857DD3" w:rsidP="00857DD3">
      <w:pPr>
        <w:rPr>
          <w:rFonts w:ascii="Times New Roman" w:hAnsi="Times New Roman"/>
        </w:rPr>
      </w:pPr>
      <w:r w:rsidRPr="00BE2698">
        <w:rPr>
          <w:rFonts w:ascii="Times New Roman" w:hAnsi="Times New Roman"/>
        </w:rPr>
        <w:t>4. Конденсаторы.</w:t>
      </w:r>
    </w:p>
    <w:p w:rsidR="00857DD3" w:rsidRDefault="00857DD3" w:rsidP="00857DD3">
      <w:pPr>
        <w:pStyle w:val="21"/>
        <w:rPr>
          <w:rFonts w:ascii="Times New Roman" w:hAnsi="Times New Roman"/>
          <w:bCs/>
        </w:rPr>
      </w:pPr>
      <w:r w:rsidRPr="00BE2698">
        <w:rPr>
          <w:rFonts w:ascii="Times New Roman" w:hAnsi="Times New Roman"/>
          <w:bCs/>
        </w:rPr>
        <w:t>5. Энергия заряженного конденсатора.</w:t>
      </w:r>
    </w:p>
    <w:p w:rsidR="00857DD3" w:rsidRPr="00BE2698" w:rsidRDefault="00857DD3" w:rsidP="00857DD3">
      <w:pPr>
        <w:rPr>
          <w:rFonts w:ascii="Times New Roman" w:hAnsi="Times New Roman"/>
          <w:b/>
          <w:bCs/>
        </w:rPr>
      </w:pPr>
      <w:r>
        <w:rPr>
          <w:rFonts w:ascii="Times New Roman" w:hAnsi="Times New Roman"/>
          <w:b/>
          <w:bCs/>
        </w:rPr>
        <w:t>Физический практикум (8</w:t>
      </w:r>
      <w:r w:rsidRPr="00BE2698">
        <w:rPr>
          <w:rFonts w:ascii="Times New Roman" w:hAnsi="Times New Roman"/>
          <w:b/>
          <w:bCs/>
        </w:rPr>
        <w:t xml:space="preserve"> ч)</w:t>
      </w:r>
    </w:p>
    <w:p w:rsidR="00857DD3" w:rsidRPr="00BE2698" w:rsidRDefault="00857DD3" w:rsidP="00857DD3">
      <w:pPr>
        <w:rPr>
          <w:rFonts w:ascii="Times New Roman" w:hAnsi="Times New Roman"/>
          <w:b/>
          <w:bCs/>
        </w:rPr>
      </w:pPr>
      <w:r>
        <w:rPr>
          <w:rFonts w:ascii="Times New Roman" w:hAnsi="Times New Roman"/>
          <w:b/>
          <w:bCs/>
        </w:rPr>
        <w:t>Резерв времени (6</w:t>
      </w:r>
      <w:r w:rsidRPr="00BE2698">
        <w:rPr>
          <w:rFonts w:ascii="Times New Roman" w:hAnsi="Times New Roman"/>
          <w:b/>
          <w:bCs/>
        </w:rPr>
        <w:t xml:space="preserve"> ч)</w:t>
      </w:r>
    </w:p>
    <w:p w:rsidR="00857DD3" w:rsidRPr="00BE2698" w:rsidRDefault="00857DD3" w:rsidP="00857DD3">
      <w:pPr>
        <w:jc w:val="center"/>
        <w:rPr>
          <w:rFonts w:ascii="Times New Roman" w:hAnsi="Times New Roman"/>
          <w:b/>
          <w:bCs/>
        </w:rPr>
      </w:pPr>
      <w:r w:rsidRPr="00BE2698">
        <w:rPr>
          <w:rFonts w:ascii="Times New Roman" w:hAnsi="Times New Roman"/>
          <w:b/>
          <w:bCs/>
        </w:rPr>
        <w:lastRenderedPageBreak/>
        <w:t>11 класс</w:t>
      </w:r>
    </w:p>
    <w:p w:rsidR="00857DD3" w:rsidRDefault="00857DD3" w:rsidP="00857DD3">
      <w:pPr>
        <w:jc w:val="center"/>
        <w:rPr>
          <w:rFonts w:ascii="Times New Roman" w:hAnsi="Times New Roman"/>
          <w:b/>
          <w:bCs/>
        </w:rPr>
      </w:pPr>
      <w:r w:rsidRPr="00BE2698">
        <w:rPr>
          <w:rFonts w:ascii="Times New Roman" w:hAnsi="Times New Roman"/>
          <w:b/>
          <w:bCs/>
        </w:rPr>
        <w:t>(170 ч (5 ч в неделю))</w:t>
      </w:r>
    </w:p>
    <w:p w:rsidR="00857DD3" w:rsidRPr="00BE2698" w:rsidRDefault="00857DD3" w:rsidP="00857DD3">
      <w:pPr>
        <w:rPr>
          <w:rFonts w:ascii="Times New Roman" w:hAnsi="Times New Roman"/>
          <w:b/>
          <w:bCs/>
        </w:rPr>
      </w:pPr>
      <w:r>
        <w:rPr>
          <w:rFonts w:ascii="Times New Roman" w:hAnsi="Times New Roman"/>
          <w:b/>
          <w:bCs/>
        </w:rPr>
        <w:t>Повторение 10 класса – 3 часа</w:t>
      </w:r>
    </w:p>
    <w:p w:rsidR="00857DD3" w:rsidRPr="00BE2698" w:rsidRDefault="00857DD3" w:rsidP="00857DD3">
      <w:pPr>
        <w:jc w:val="center"/>
        <w:rPr>
          <w:rFonts w:ascii="Times New Roman" w:hAnsi="Times New Roman"/>
          <w:b/>
          <w:bCs/>
        </w:rPr>
      </w:pPr>
    </w:p>
    <w:p w:rsidR="00857DD3" w:rsidRPr="00BE2698" w:rsidRDefault="00857DD3" w:rsidP="00857DD3">
      <w:pPr>
        <w:jc w:val="center"/>
        <w:rPr>
          <w:rFonts w:ascii="Times New Roman" w:hAnsi="Times New Roman"/>
          <w:b/>
          <w:bCs/>
        </w:rPr>
      </w:pPr>
      <w:r>
        <w:rPr>
          <w:rFonts w:ascii="Times New Roman" w:hAnsi="Times New Roman"/>
          <w:b/>
          <w:bCs/>
        </w:rPr>
        <w:t>ЭЛЕКТРОДИНАМИКА (50</w:t>
      </w:r>
      <w:r w:rsidRPr="00BE2698">
        <w:rPr>
          <w:rFonts w:ascii="Times New Roman" w:hAnsi="Times New Roman"/>
          <w:b/>
          <w:bCs/>
        </w:rPr>
        <w:t xml:space="preserve"> ч)</w:t>
      </w:r>
    </w:p>
    <w:p w:rsidR="00857DD3" w:rsidRPr="00BE2698" w:rsidRDefault="00857DD3" w:rsidP="00857DD3">
      <w:pPr>
        <w:rPr>
          <w:rFonts w:ascii="Times New Roman" w:hAnsi="Times New Roman"/>
          <w:b/>
          <w:bCs/>
        </w:rPr>
      </w:pPr>
      <w:r>
        <w:rPr>
          <w:rFonts w:ascii="Times New Roman" w:hAnsi="Times New Roman"/>
          <w:b/>
          <w:bCs/>
        </w:rPr>
        <w:t>Постоянный электрический ток (20</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мощности электрического тока от источника к потребителю. Электрический ток в растворах и расплавах электролитов.</w:t>
      </w:r>
    </w:p>
    <w:p w:rsidR="00857DD3" w:rsidRPr="00BE2698" w:rsidRDefault="00857DD3" w:rsidP="00857DD3">
      <w:pPr>
        <w:rPr>
          <w:rFonts w:ascii="Times New Roman" w:hAnsi="Times New Roman"/>
          <w:b/>
          <w:bCs/>
        </w:rPr>
      </w:pPr>
      <w:r>
        <w:rPr>
          <w:rFonts w:ascii="Times New Roman" w:hAnsi="Times New Roman"/>
          <w:b/>
          <w:bCs/>
        </w:rPr>
        <w:t>Магнитное поле (11</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b/>
          <w:bCs/>
          <w:sz w:val="24"/>
        </w:rPr>
      </w:pPr>
      <w:r w:rsidRPr="00BE2698">
        <w:rPr>
          <w:rFonts w:ascii="Times New Roman" w:hAnsi="Times New Roman"/>
          <w:sz w:val="24"/>
        </w:rPr>
        <w:t>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Взаимодействие электрических зарядов. Магнитный поток. Энергия магнитного поля тока. Магнитное поле в веществе. Ферромагнетизм.</w:t>
      </w:r>
    </w:p>
    <w:p w:rsidR="00857DD3" w:rsidRPr="00BE2698" w:rsidRDefault="00857DD3" w:rsidP="00857DD3">
      <w:pPr>
        <w:rPr>
          <w:rFonts w:ascii="Times New Roman" w:hAnsi="Times New Roman"/>
          <w:b/>
          <w:bCs/>
        </w:rPr>
      </w:pPr>
      <w:r>
        <w:rPr>
          <w:rFonts w:ascii="Times New Roman" w:hAnsi="Times New Roman"/>
          <w:b/>
          <w:bCs/>
        </w:rPr>
        <w:t>Электромагнетизм (9</w:t>
      </w:r>
      <w:r w:rsidRPr="00BE2698">
        <w:rPr>
          <w:rFonts w:ascii="Times New Roman" w:hAnsi="Times New Roman"/>
          <w:b/>
          <w:bCs/>
        </w:rPr>
        <w:t xml:space="preserve"> ч)</w:t>
      </w:r>
    </w:p>
    <w:p w:rsidR="00857DD3" w:rsidRPr="00BE2698" w:rsidRDefault="00857DD3" w:rsidP="00857DD3">
      <w:pPr>
        <w:pStyle w:val="a4"/>
        <w:jc w:val="both"/>
        <w:rPr>
          <w:rFonts w:ascii="Times New Roman" w:hAnsi="Times New Roman"/>
          <w:sz w:val="24"/>
        </w:rPr>
      </w:pPr>
      <w:r w:rsidRPr="00BE2698">
        <w:rPr>
          <w:rFonts w:ascii="Times New Roman" w:hAnsi="Times New Roman"/>
          <w:sz w:val="24"/>
        </w:rPr>
        <w:t xml:space="preserve">ЭДС в проводнике, движущемся в магнитном поле. Электромагнитная индукция. Способы </w:t>
      </w:r>
      <w:proofErr w:type="spellStart"/>
      <w:r w:rsidRPr="00BE2698">
        <w:rPr>
          <w:rFonts w:ascii="Times New Roman" w:hAnsi="Times New Roman"/>
          <w:sz w:val="24"/>
        </w:rPr>
        <w:t>индуцирования</w:t>
      </w:r>
      <w:proofErr w:type="spellEnd"/>
      <w:r w:rsidRPr="00BE2698">
        <w:rPr>
          <w:rFonts w:ascii="Times New Roman" w:hAnsi="Times New Roman"/>
          <w:sz w:val="24"/>
        </w:rPr>
        <w:t xml:space="preserve"> тока. Опыты Генри. Использование электромагнитной индукции (трансформатор, аудио-, видеозапись и воспроизведение, детектор металла, поезд на магнитной подушке). Генерирование переменного электрического тока. Передача электроэнергии на расстояние.</w:t>
      </w:r>
    </w:p>
    <w:p w:rsidR="00857DD3" w:rsidRPr="00BE2698" w:rsidRDefault="00857DD3" w:rsidP="00857DD3">
      <w:pPr>
        <w:pStyle w:val="5"/>
        <w:rPr>
          <w:rFonts w:ascii="Times New Roman" w:eastAsia="Times New Roman" w:hAnsi="Times New Roman" w:cs="Times New Roman"/>
          <w:b/>
          <w:color w:val="auto"/>
        </w:rPr>
      </w:pPr>
      <w:r w:rsidRPr="00BE2698">
        <w:rPr>
          <w:rFonts w:ascii="Times New Roman" w:eastAsia="Times New Roman" w:hAnsi="Times New Roman" w:cs="Times New Roman"/>
          <w:b/>
          <w:color w:val="auto"/>
        </w:rPr>
        <w:t>Электр</w:t>
      </w:r>
      <w:r>
        <w:rPr>
          <w:rFonts w:ascii="Times New Roman" w:hAnsi="Times New Roman" w:cs="Times New Roman"/>
          <w:b/>
          <w:color w:val="auto"/>
        </w:rPr>
        <w:t>ические цепи переменного тока (10</w:t>
      </w:r>
      <w:r w:rsidRPr="00BE2698">
        <w:rPr>
          <w:rFonts w:ascii="Times New Roman" w:eastAsia="Times New Roman" w:hAnsi="Times New Roman" w:cs="Times New Roman"/>
          <w:b/>
          <w:color w:val="auto"/>
        </w:rPr>
        <w:t xml:space="preserve"> ч)</w:t>
      </w:r>
    </w:p>
    <w:p w:rsidR="00857DD3" w:rsidRPr="00BE2698" w:rsidRDefault="00857DD3" w:rsidP="00857DD3">
      <w:pPr>
        <w:pStyle w:val="a4"/>
        <w:jc w:val="both"/>
        <w:rPr>
          <w:rFonts w:ascii="Times New Roman" w:hAnsi="Times New Roman"/>
          <w:sz w:val="24"/>
        </w:rPr>
      </w:pPr>
      <w:r w:rsidRPr="00BE2698">
        <w:rPr>
          <w:rFonts w:ascii="Times New Roman" w:hAnsi="Times New Roman"/>
          <w:sz w:val="24"/>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составная часть элементов схем. Полупроводниковый диод. Транзистор. Усилитель и генератор на транзисторе.</w:t>
      </w:r>
    </w:p>
    <w:p w:rsidR="00857DD3" w:rsidRPr="00BE2698" w:rsidRDefault="00857DD3" w:rsidP="00857DD3">
      <w:pPr>
        <w:pStyle w:val="11"/>
        <w:ind w:firstLine="0"/>
        <w:jc w:val="left"/>
        <w:rPr>
          <w:i/>
          <w:iCs/>
          <w:szCs w:val="24"/>
          <w:u w:val="single"/>
        </w:rPr>
      </w:pPr>
      <w:r w:rsidRPr="00BE2698">
        <w:rPr>
          <w:i/>
          <w:iCs/>
          <w:szCs w:val="24"/>
          <w:u w:val="single"/>
        </w:rPr>
        <w:t>Демонстрации</w:t>
      </w:r>
    </w:p>
    <w:p w:rsidR="00857DD3" w:rsidRPr="00BE2698" w:rsidRDefault="00857DD3" w:rsidP="00857DD3">
      <w:pPr>
        <w:pStyle w:val="a6"/>
        <w:rPr>
          <w:rFonts w:ascii="Times New Roman" w:hAnsi="Times New Roman"/>
        </w:rPr>
      </w:pPr>
      <w:r w:rsidRPr="00BE2698">
        <w:rPr>
          <w:rFonts w:ascii="Times New Roman" w:hAnsi="Times New Roman"/>
        </w:rPr>
        <w:t>1. Электроизмерительные приборы.</w:t>
      </w:r>
    </w:p>
    <w:p w:rsidR="00857DD3" w:rsidRPr="00BE2698" w:rsidRDefault="00857DD3" w:rsidP="00857DD3">
      <w:pPr>
        <w:pStyle w:val="a6"/>
        <w:rPr>
          <w:rFonts w:ascii="Times New Roman" w:hAnsi="Times New Roman"/>
        </w:rPr>
      </w:pPr>
      <w:r w:rsidRPr="00BE2698">
        <w:rPr>
          <w:rFonts w:ascii="Times New Roman" w:hAnsi="Times New Roman"/>
        </w:rPr>
        <w:t>2. Зависимость удельного сопротивления металлов от температуры.</w:t>
      </w:r>
    </w:p>
    <w:p w:rsidR="00857DD3" w:rsidRPr="00BE2698" w:rsidRDefault="00857DD3" w:rsidP="00857DD3">
      <w:pPr>
        <w:pStyle w:val="a6"/>
        <w:rPr>
          <w:rFonts w:ascii="Times New Roman" w:hAnsi="Times New Roman"/>
        </w:rPr>
      </w:pPr>
      <w:r w:rsidRPr="00BE2698">
        <w:rPr>
          <w:rFonts w:ascii="Times New Roman" w:hAnsi="Times New Roman"/>
        </w:rPr>
        <w:t>3. Зависимость удельного сопротивления полупроводников от температуры и освещения.</w:t>
      </w:r>
    </w:p>
    <w:p w:rsidR="00857DD3" w:rsidRPr="00BE2698" w:rsidRDefault="00857DD3" w:rsidP="00857DD3">
      <w:pPr>
        <w:pStyle w:val="a6"/>
        <w:rPr>
          <w:rFonts w:ascii="Times New Roman" w:hAnsi="Times New Roman"/>
        </w:rPr>
      </w:pPr>
      <w:r w:rsidRPr="00BE2698">
        <w:rPr>
          <w:rFonts w:ascii="Times New Roman" w:hAnsi="Times New Roman"/>
        </w:rPr>
        <w:t>4. Электронно-лучевая трубка.</w:t>
      </w:r>
    </w:p>
    <w:p w:rsidR="00857DD3" w:rsidRPr="00BE2698" w:rsidRDefault="00857DD3" w:rsidP="00857DD3">
      <w:pPr>
        <w:pStyle w:val="a6"/>
        <w:rPr>
          <w:rFonts w:ascii="Times New Roman" w:hAnsi="Times New Roman"/>
        </w:rPr>
      </w:pPr>
      <w:r w:rsidRPr="00BE2698">
        <w:rPr>
          <w:rFonts w:ascii="Times New Roman" w:hAnsi="Times New Roman"/>
        </w:rPr>
        <w:t>5. Явление электролиза.</w:t>
      </w:r>
    </w:p>
    <w:p w:rsidR="00857DD3" w:rsidRPr="00BE2698" w:rsidRDefault="00857DD3" w:rsidP="00857DD3">
      <w:pPr>
        <w:pStyle w:val="a6"/>
        <w:rPr>
          <w:rFonts w:ascii="Times New Roman" w:hAnsi="Times New Roman"/>
        </w:rPr>
      </w:pPr>
      <w:r w:rsidRPr="00BE2698">
        <w:rPr>
          <w:rFonts w:ascii="Times New Roman" w:hAnsi="Times New Roman"/>
        </w:rPr>
        <w:t>6. Магнитное взаимодействие токов.</w:t>
      </w:r>
    </w:p>
    <w:p w:rsidR="00857DD3" w:rsidRPr="00BE2698" w:rsidRDefault="00857DD3" w:rsidP="00857DD3">
      <w:pPr>
        <w:pStyle w:val="a6"/>
        <w:rPr>
          <w:rFonts w:ascii="Times New Roman" w:hAnsi="Times New Roman"/>
        </w:rPr>
      </w:pPr>
      <w:r w:rsidRPr="00BE2698">
        <w:rPr>
          <w:rFonts w:ascii="Times New Roman" w:hAnsi="Times New Roman"/>
        </w:rPr>
        <w:t>7. Отклонение электронного пучка магнитным полем.</w:t>
      </w:r>
    </w:p>
    <w:p w:rsidR="00857DD3" w:rsidRPr="00BE2698" w:rsidRDefault="00857DD3" w:rsidP="00857DD3">
      <w:pPr>
        <w:pStyle w:val="a6"/>
        <w:rPr>
          <w:rFonts w:ascii="Times New Roman" w:hAnsi="Times New Roman"/>
        </w:rPr>
      </w:pPr>
      <w:r w:rsidRPr="00BE2698">
        <w:rPr>
          <w:rFonts w:ascii="Times New Roman" w:hAnsi="Times New Roman"/>
        </w:rPr>
        <w:t>8. Зависимость ЭДС индукции от скорости изменения магнитного потока.</w:t>
      </w:r>
    </w:p>
    <w:p w:rsidR="00857DD3" w:rsidRPr="00BE2698" w:rsidRDefault="00857DD3" w:rsidP="00857DD3">
      <w:pPr>
        <w:pStyle w:val="a6"/>
        <w:rPr>
          <w:rFonts w:ascii="Times New Roman" w:hAnsi="Times New Roman"/>
        </w:rPr>
      </w:pPr>
      <w:r w:rsidRPr="00BE2698">
        <w:rPr>
          <w:rFonts w:ascii="Times New Roman" w:hAnsi="Times New Roman"/>
        </w:rPr>
        <w:t>9. Магнитная запись звука.</w:t>
      </w:r>
    </w:p>
    <w:p w:rsidR="00857DD3" w:rsidRPr="00BE2698" w:rsidRDefault="00857DD3" w:rsidP="00857DD3">
      <w:pPr>
        <w:rPr>
          <w:rFonts w:ascii="Times New Roman" w:hAnsi="Times New Roman"/>
        </w:rPr>
      </w:pPr>
      <w:r w:rsidRPr="00BE2698">
        <w:rPr>
          <w:rFonts w:ascii="Times New Roman" w:hAnsi="Times New Roman"/>
        </w:rPr>
        <w:lastRenderedPageBreak/>
        <w:t>10. Зависимость ЭДС самоиндукции от скорости изменения силы тока и индуктивности проводника.</w:t>
      </w:r>
    </w:p>
    <w:p w:rsidR="00857DD3" w:rsidRPr="00BE2698" w:rsidRDefault="00857DD3" w:rsidP="00857DD3">
      <w:pPr>
        <w:rPr>
          <w:rFonts w:ascii="Times New Roman" w:hAnsi="Times New Roman"/>
        </w:rPr>
      </w:pPr>
      <w:r w:rsidRPr="00BE2698">
        <w:rPr>
          <w:rFonts w:ascii="Times New Roman" w:hAnsi="Times New Roman"/>
        </w:rPr>
        <w:t>11. Трансформатор.</w:t>
      </w:r>
    </w:p>
    <w:p w:rsidR="00857DD3" w:rsidRPr="00BE2698" w:rsidRDefault="00857DD3" w:rsidP="00857DD3">
      <w:pPr>
        <w:rPr>
          <w:rFonts w:ascii="Times New Roman" w:hAnsi="Times New Roman"/>
        </w:rPr>
      </w:pPr>
      <w:r w:rsidRPr="00BE2698">
        <w:rPr>
          <w:rFonts w:ascii="Times New Roman" w:hAnsi="Times New Roman"/>
        </w:rPr>
        <w:t>12. Генератор переменного тока.</w:t>
      </w:r>
    </w:p>
    <w:p w:rsidR="00857DD3" w:rsidRPr="00BE2698" w:rsidRDefault="00857DD3" w:rsidP="00857DD3">
      <w:pPr>
        <w:rPr>
          <w:rFonts w:ascii="Times New Roman" w:hAnsi="Times New Roman"/>
        </w:rPr>
      </w:pPr>
      <w:r w:rsidRPr="00BE2698">
        <w:rPr>
          <w:rFonts w:ascii="Times New Roman" w:hAnsi="Times New Roman"/>
        </w:rPr>
        <w:t>13. Осциллограмма переменного тока.</w:t>
      </w:r>
    </w:p>
    <w:p w:rsidR="00857DD3" w:rsidRPr="00BE2698" w:rsidRDefault="00857DD3" w:rsidP="00857DD3">
      <w:pPr>
        <w:rPr>
          <w:rFonts w:ascii="Times New Roman" w:hAnsi="Times New Roman"/>
        </w:rPr>
      </w:pPr>
      <w:r w:rsidRPr="00BE2698">
        <w:rPr>
          <w:rFonts w:ascii="Times New Roman" w:hAnsi="Times New Roman"/>
        </w:rPr>
        <w:t>14. Сложение гармонических колебаний.</w:t>
      </w:r>
    </w:p>
    <w:p w:rsidR="00857DD3" w:rsidRPr="00BE2698" w:rsidRDefault="00857DD3" w:rsidP="00857DD3">
      <w:pPr>
        <w:rPr>
          <w:rFonts w:ascii="Times New Roman" w:hAnsi="Times New Roman"/>
        </w:rPr>
      </w:pPr>
      <w:r w:rsidRPr="00BE2698">
        <w:rPr>
          <w:rFonts w:ascii="Times New Roman" w:hAnsi="Times New Roman"/>
        </w:rPr>
        <w:t>15. Конденсатор в цепи переменного тока.</w:t>
      </w:r>
    </w:p>
    <w:p w:rsidR="00857DD3" w:rsidRPr="00BE2698" w:rsidRDefault="00857DD3" w:rsidP="00857DD3">
      <w:pPr>
        <w:rPr>
          <w:rFonts w:ascii="Times New Roman" w:hAnsi="Times New Roman"/>
        </w:rPr>
      </w:pPr>
      <w:r w:rsidRPr="00BE2698">
        <w:rPr>
          <w:rFonts w:ascii="Times New Roman" w:hAnsi="Times New Roman"/>
        </w:rPr>
        <w:t>16. Катушка в цепи переменного тока.</w:t>
      </w:r>
    </w:p>
    <w:p w:rsidR="00857DD3" w:rsidRPr="00BE2698" w:rsidRDefault="00857DD3" w:rsidP="00857DD3">
      <w:pPr>
        <w:rPr>
          <w:rFonts w:ascii="Times New Roman" w:hAnsi="Times New Roman"/>
        </w:rPr>
      </w:pPr>
      <w:r w:rsidRPr="00BE2698">
        <w:rPr>
          <w:rFonts w:ascii="Times New Roman" w:hAnsi="Times New Roman"/>
        </w:rPr>
        <w:t>17. Резонанс в последовательной цепи переменного тока.</w:t>
      </w:r>
    </w:p>
    <w:p w:rsidR="00857DD3" w:rsidRPr="00BE2698" w:rsidRDefault="00857DD3" w:rsidP="00857DD3">
      <w:pPr>
        <w:rPr>
          <w:rFonts w:ascii="Times New Roman" w:hAnsi="Times New Roman"/>
        </w:rPr>
      </w:pPr>
      <w:r w:rsidRPr="00BE2698">
        <w:rPr>
          <w:rFonts w:ascii="Times New Roman" w:hAnsi="Times New Roman"/>
        </w:rPr>
        <w:t>18. Свободные электромагнитные колебания.</w:t>
      </w:r>
    </w:p>
    <w:p w:rsidR="00857DD3" w:rsidRPr="00BE2698" w:rsidRDefault="00857DD3" w:rsidP="00857DD3">
      <w:pPr>
        <w:rPr>
          <w:rFonts w:ascii="Times New Roman" w:hAnsi="Times New Roman"/>
        </w:rPr>
      </w:pPr>
      <w:r w:rsidRPr="00BE2698">
        <w:rPr>
          <w:rFonts w:ascii="Times New Roman" w:hAnsi="Times New Roman"/>
        </w:rPr>
        <w:t>19. Собственная и примесная проводимость полупроводников.</w:t>
      </w:r>
    </w:p>
    <w:p w:rsidR="00857DD3" w:rsidRPr="00BE2698" w:rsidRDefault="00857DD3" w:rsidP="00857DD3">
      <w:pPr>
        <w:rPr>
          <w:rFonts w:ascii="Times New Roman" w:hAnsi="Times New Roman"/>
        </w:rPr>
      </w:pPr>
      <w:r w:rsidRPr="00BE2698">
        <w:rPr>
          <w:rFonts w:ascii="Times New Roman" w:hAnsi="Times New Roman"/>
        </w:rPr>
        <w:t>20. Полупроводниковый диод.</w:t>
      </w:r>
    </w:p>
    <w:p w:rsidR="00857DD3" w:rsidRPr="00BE2698" w:rsidRDefault="00857DD3" w:rsidP="00857DD3">
      <w:pPr>
        <w:pStyle w:val="11"/>
        <w:ind w:firstLine="0"/>
        <w:jc w:val="left"/>
        <w:rPr>
          <w:szCs w:val="24"/>
        </w:rPr>
      </w:pPr>
      <w:r w:rsidRPr="00BE2698">
        <w:rPr>
          <w:szCs w:val="24"/>
        </w:rPr>
        <w:t>21. Транзистор.</w:t>
      </w:r>
    </w:p>
    <w:p w:rsidR="00857DD3" w:rsidRPr="006233C8" w:rsidRDefault="00857DD3" w:rsidP="00857DD3">
      <w:pPr>
        <w:pStyle w:val="2"/>
        <w:rPr>
          <w:rFonts w:ascii="Times New Roman" w:eastAsia="Times New Roman" w:hAnsi="Times New Roman" w:cs="Times New Roman"/>
          <w:b w:val="0"/>
          <w:bCs w:val="0"/>
          <w:i/>
          <w:iCs/>
          <w:color w:val="auto"/>
          <w:sz w:val="24"/>
          <w:szCs w:val="24"/>
          <w:u w:val="single"/>
        </w:rPr>
      </w:pPr>
      <w:r w:rsidRPr="006233C8">
        <w:rPr>
          <w:rFonts w:ascii="Times New Roman" w:eastAsia="Times New Roman" w:hAnsi="Times New Roman" w:cs="Times New Roman"/>
          <w:b w:val="0"/>
          <w:bCs w:val="0"/>
          <w:i/>
          <w:iCs/>
          <w:color w:val="auto"/>
          <w:sz w:val="24"/>
          <w:szCs w:val="24"/>
          <w:u w:val="single"/>
        </w:rPr>
        <w:t xml:space="preserve">Фронтальные лабораторные работы </w:t>
      </w:r>
    </w:p>
    <w:p w:rsidR="00857DD3" w:rsidRPr="006233C8" w:rsidRDefault="00857DD3" w:rsidP="00857DD3">
      <w:pPr>
        <w:pStyle w:val="21"/>
        <w:spacing w:line="240" w:lineRule="auto"/>
        <w:rPr>
          <w:rFonts w:ascii="Times New Roman" w:hAnsi="Times New Roman"/>
          <w:bCs/>
        </w:rPr>
      </w:pPr>
      <w:r w:rsidRPr="006233C8">
        <w:rPr>
          <w:rFonts w:ascii="Times New Roman" w:hAnsi="Times New Roman"/>
          <w:bCs/>
        </w:rPr>
        <w:t>1. Исследование смешанного соединения проводников.</w:t>
      </w:r>
    </w:p>
    <w:p w:rsidR="00857DD3" w:rsidRPr="00BE2698" w:rsidRDefault="00857DD3" w:rsidP="00857DD3">
      <w:pPr>
        <w:rPr>
          <w:rFonts w:ascii="Times New Roman" w:hAnsi="Times New Roman"/>
        </w:rPr>
      </w:pPr>
      <w:r w:rsidRPr="00BE2698">
        <w:rPr>
          <w:rFonts w:ascii="Times New Roman" w:hAnsi="Times New Roman"/>
        </w:rPr>
        <w:t>2. Изучение закона Ома для полной цепи.</w:t>
      </w:r>
    </w:p>
    <w:p w:rsidR="00857DD3" w:rsidRPr="00BE2698" w:rsidRDefault="00857DD3" w:rsidP="00857DD3">
      <w:pPr>
        <w:rPr>
          <w:rFonts w:ascii="Times New Roman" w:hAnsi="Times New Roman"/>
        </w:rPr>
      </w:pPr>
      <w:r w:rsidRPr="00BE2698">
        <w:rPr>
          <w:rFonts w:ascii="Times New Roman" w:hAnsi="Times New Roman"/>
        </w:rPr>
        <w:t>3. Изучение явления электромагнитной индукции.</w:t>
      </w:r>
    </w:p>
    <w:p w:rsidR="00857DD3" w:rsidRPr="00BE2698" w:rsidRDefault="00857DD3" w:rsidP="00857DD3">
      <w:pPr>
        <w:jc w:val="center"/>
        <w:rPr>
          <w:rFonts w:ascii="Times New Roman" w:hAnsi="Times New Roman"/>
          <w:b/>
          <w:bCs/>
        </w:rPr>
      </w:pPr>
    </w:p>
    <w:p w:rsidR="00857DD3" w:rsidRPr="00BE2698" w:rsidRDefault="00857DD3" w:rsidP="00857DD3">
      <w:pPr>
        <w:jc w:val="center"/>
        <w:rPr>
          <w:rFonts w:ascii="Times New Roman" w:hAnsi="Times New Roman"/>
          <w:b/>
          <w:bCs/>
        </w:rPr>
      </w:pPr>
      <w:r>
        <w:rPr>
          <w:rFonts w:ascii="Times New Roman" w:hAnsi="Times New Roman"/>
          <w:b/>
          <w:bCs/>
        </w:rPr>
        <w:t>ЭЛЕКТРОМАГНИТНОЕ ИЗЛУЧЕНИЕ (45</w:t>
      </w:r>
      <w:r w:rsidRPr="00BE2698">
        <w:rPr>
          <w:rFonts w:ascii="Times New Roman" w:hAnsi="Times New Roman"/>
          <w:b/>
          <w:bCs/>
        </w:rPr>
        <w:t xml:space="preserve"> ч)</w:t>
      </w:r>
    </w:p>
    <w:p w:rsidR="00857DD3" w:rsidRPr="00BE2698" w:rsidRDefault="00857DD3" w:rsidP="00857DD3">
      <w:pPr>
        <w:ind w:right="-1118"/>
        <w:jc w:val="both"/>
        <w:rPr>
          <w:rFonts w:ascii="Times New Roman" w:hAnsi="Times New Roman"/>
          <w:b/>
          <w:bCs/>
        </w:rPr>
      </w:pPr>
      <w:r w:rsidRPr="00BE2698">
        <w:rPr>
          <w:rFonts w:ascii="Times New Roman" w:hAnsi="Times New Roman"/>
          <w:b/>
          <w:bCs/>
        </w:rPr>
        <w:t>Излучение и прием электромагнитных волн радио и СВЧ - диапазона (7 ч)</w:t>
      </w:r>
    </w:p>
    <w:p w:rsidR="00857DD3" w:rsidRPr="00BE2698" w:rsidRDefault="00857DD3" w:rsidP="00857DD3">
      <w:pPr>
        <w:pStyle w:val="21"/>
        <w:spacing w:line="240" w:lineRule="auto"/>
        <w:ind w:firstLine="708"/>
        <w:jc w:val="both"/>
        <w:rPr>
          <w:rFonts w:ascii="Times New Roman" w:hAnsi="Times New Roman"/>
          <w:b/>
          <w:bCs/>
        </w:rPr>
      </w:pPr>
      <w:r w:rsidRPr="006233C8">
        <w:rPr>
          <w:rFonts w:ascii="Times New Roman" w:hAnsi="Times New Roman"/>
          <w:bCs/>
        </w:rPr>
        <w:t>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 и СВЧ - волны в средствах связи. Радиотелефонная связь, радиовещание.</w:t>
      </w:r>
    </w:p>
    <w:p w:rsidR="00857DD3" w:rsidRPr="00BE2698" w:rsidRDefault="00857DD3" w:rsidP="00857DD3">
      <w:pPr>
        <w:rPr>
          <w:rFonts w:ascii="Times New Roman" w:hAnsi="Times New Roman"/>
          <w:b/>
          <w:bCs/>
        </w:rPr>
      </w:pPr>
      <w:r>
        <w:rPr>
          <w:rFonts w:ascii="Times New Roman" w:hAnsi="Times New Roman"/>
          <w:b/>
          <w:bCs/>
        </w:rPr>
        <w:t>Геометрическая оптика (16</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sz w:val="24"/>
        </w:rPr>
      </w:pPr>
      <w:r w:rsidRPr="00BE2698">
        <w:rPr>
          <w:rFonts w:ascii="Times New Roman" w:hAnsi="Times New Roman"/>
          <w:sz w:val="24"/>
        </w:rPr>
        <w:t xml:space="preserve">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 </w:t>
      </w:r>
    </w:p>
    <w:p w:rsidR="00857DD3" w:rsidRPr="00BE2698" w:rsidRDefault="00857DD3" w:rsidP="00857DD3">
      <w:pPr>
        <w:rPr>
          <w:rFonts w:ascii="Times New Roman" w:hAnsi="Times New Roman"/>
          <w:b/>
          <w:bCs/>
        </w:rPr>
      </w:pPr>
    </w:p>
    <w:p w:rsidR="00857DD3" w:rsidRPr="00BE2698" w:rsidRDefault="00857DD3" w:rsidP="00857DD3">
      <w:pPr>
        <w:rPr>
          <w:rFonts w:ascii="Times New Roman" w:hAnsi="Times New Roman"/>
          <w:b/>
          <w:bCs/>
        </w:rPr>
      </w:pPr>
      <w:r>
        <w:rPr>
          <w:rFonts w:ascii="Times New Roman" w:hAnsi="Times New Roman"/>
          <w:b/>
          <w:bCs/>
        </w:rPr>
        <w:t>Волновая оптика (10</w:t>
      </w:r>
      <w:r w:rsidRPr="00BE2698">
        <w:rPr>
          <w:rFonts w:ascii="Times New Roman" w:hAnsi="Times New Roman"/>
          <w:b/>
          <w:bCs/>
        </w:rPr>
        <w:t xml:space="preserve"> ч)</w:t>
      </w:r>
    </w:p>
    <w:p w:rsidR="00857DD3" w:rsidRDefault="00857DD3" w:rsidP="00857DD3">
      <w:pPr>
        <w:pStyle w:val="a4"/>
        <w:ind w:firstLine="708"/>
        <w:jc w:val="both"/>
        <w:rPr>
          <w:rFonts w:ascii="Times New Roman" w:hAnsi="Times New Roman"/>
          <w:sz w:val="24"/>
        </w:rPr>
      </w:pPr>
      <w:r w:rsidRPr="00BE2698">
        <w:rPr>
          <w:rFonts w:ascii="Times New Roman" w:hAnsi="Times New Roman"/>
          <w:sz w:val="24"/>
        </w:rPr>
        <w:t>Интерференция волн. Взаимное усиление и ослабление волн в пространстве. Интерференция света. Дифракция света.  Дифракционная решетка.</w:t>
      </w:r>
    </w:p>
    <w:p w:rsidR="00857DD3" w:rsidRDefault="00857DD3" w:rsidP="00857DD3">
      <w:pPr>
        <w:pStyle w:val="a4"/>
        <w:ind w:firstLine="708"/>
        <w:jc w:val="both"/>
        <w:rPr>
          <w:rFonts w:ascii="Times New Roman" w:hAnsi="Times New Roman"/>
          <w:sz w:val="24"/>
        </w:rPr>
      </w:pPr>
    </w:p>
    <w:p w:rsidR="00857DD3" w:rsidRDefault="00857DD3" w:rsidP="00857DD3">
      <w:pPr>
        <w:pStyle w:val="a4"/>
        <w:ind w:firstLine="708"/>
        <w:jc w:val="both"/>
        <w:rPr>
          <w:rFonts w:ascii="Times New Roman" w:hAnsi="Times New Roman"/>
          <w:sz w:val="24"/>
        </w:rPr>
      </w:pPr>
    </w:p>
    <w:p w:rsidR="00857DD3" w:rsidRPr="00BE2698" w:rsidRDefault="00857DD3" w:rsidP="00857DD3">
      <w:pPr>
        <w:pStyle w:val="a4"/>
        <w:ind w:firstLine="708"/>
        <w:jc w:val="both"/>
        <w:rPr>
          <w:rFonts w:ascii="Times New Roman" w:hAnsi="Times New Roman"/>
          <w:sz w:val="24"/>
        </w:rPr>
      </w:pPr>
    </w:p>
    <w:p w:rsidR="00857DD3" w:rsidRPr="00BE2698" w:rsidRDefault="00857DD3" w:rsidP="00857DD3">
      <w:pPr>
        <w:rPr>
          <w:rFonts w:ascii="Times New Roman" w:hAnsi="Times New Roman"/>
        </w:rPr>
      </w:pPr>
    </w:p>
    <w:p w:rsidR="00857DD3" w:rsidRPr="00BE2698" w:rsidRDefault="00857DD3" w:rsidP="00857DD3">
      <w:pPr>
        <w:rPr>
          <w:rFonts w:ascii="Times New Roman" w:hAnsi="Times New Roman"/>
          <w:b/>
          <w:bCs/>
        </w:rPr>
      </w:pPr>
      <w:r w:rsidRPr="00BE2698">
        <w:rPr>
          <w:rFonts w:ascii="Times New Roman" w:hAnsi="Times New Roman"/>
          <w:b/>
          <w:bCs/>
        </w:rPr>
        <w:t>Квантовая теория электром</w:t>
      </w:r>
      <w:r>
        <w:rPr>
          <w:rFonts w:ascii="Times New Roman" w:hAnsi="Times New Roman"/>
          <w:b/>
          <w:bCs/>
        </w:rPr>
        <w:t>агнитного излучения вещества (12</w:t>
      </w:r>
      <w:r w:rsidRPr="00BE2698">
        <w:rPr>
          <w:rFonts w:ascii="Times New Roman" w:hAnsi="Times New Roman"/>
          <w:b/>
          <w:bCs/>
        </w:rPr>
        <w:t xml:space="preserve"> ч)</w:t>
      </w:r>
    </w:p>
    <w:p w:rsidR="00857DD3" w:rsidRPr="00BE2698" w:rsidRDefault="00857DD3" w:rsidP="00857DD3">
      <w:pPr>
        <w:pStyle w:val="a4"/>
        <w:ind w:firstLine="708"/>
        <w:jc w:val="both"/>
        <w:rPr>
          <w:rFonts w:ascii="Times New Roman" w:hAnsi="Times New Roman"/>
          <w:i/>
          <w:iCs/>
          <w:sz w:val="24"/>
          <w:u w:val="single"/>
        </w:rPr>
      </w:pPr>
      <w:r w:rsidRPr="00BE2698">
        <w:rPr>
          <w:rFonts w:ascii="Times New Roman" w:hAnsi="Times New Roman"/>
          <w:sz w:val="24"/>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атомов. Лазеры.</w:t>
      </w:r>
    </w:p>
    <w:p w:rsidR="00857DD3" w:rsidRPr="00BE2698" w:rsidRDefault="00857DD3" w:rsidP="00857DD3">
      <w:pPr>
        <w:pStyle w:val="11"/>
        <w:ind w:firstLine="0"/>
        <w:jc w:val="left"/>
        <w:rPr>
          <w:i/>
          <w:iCs/>
          <w:szCs w:val="24"/>
          <w:u w:val="single"/>
        </w:rPr>
      </w:pPr>
      <w:r w:rsidRPr="00BE2698">
        <w:rPr>
          <w:i/>
          <w:iCs/>
          <w:szCs w:val="24"/>
          <w:u w:val="single"/>
        </w:rPr>
        <w:t>Демонстрации</w:t>
      </w:r>
    </w:p>
    <w:p w:rsidR="00857DD3" w:rsidRPr="00BE2698" w:rsidRDefault="00857DD3" w:rsidP="00857DD3">
      <w:pPr>
        <w:pStyle w:val="a6"/>
        <w:rPr>
          <w:rFonts w:ascii="Times New Roman" w:hAnsi="Times New Roman"/>
        </w:rPr>
      </w:pPr>
      <w:r w:rsidRPr="00BE2698">
        <w:rPr>
          <w:rFonts w:ascii="Times New Roman" w:hAnsi="Times New Roman"/>
        </w:rPr>
        <w:t>1. Излучение и прием электромагнитных волн.</w:t>
      </w:r>
    </w:p>
    <w:p w:rsidR="00857DD3" w:rsidRPr="00BE2698" w:rsidRDefault="00857DD3" w:rsidP="00857DD3">
      <w:pPr>
        <w:pStyle w:val="a6"/>
        <w:rPr>
          <w:rFonts w:ascii="Times New Roman" w:hAnsi="Times New Roman"/>
        </w:rPr>
      </w:pPr>
      <w:r w:rsidRPr="00BE2698">
        <w:rPr>
          <w:rFonts w:ascii="Times New Roman" w:hAnsi="Times New Roman"/>
        </w:rPr>
        <w:t>2. Поляризация электромагнитных волн.</w:t>
      </w:r>
    </w:p>
    <w:p w:rsidR="00857DD3" w:rsidRPr="00BE2698" w:rsidRDefault="00857DD3" w:rsidP="00857DD3">
      <w:pPr>
        <w:pStyle w:val="a6"/>
        <w:rPr>
          <w:rFonts w:ascii="Times New Roman" w:hAnsi="Times New Roman"/>
        </w:rPr>
      </w:pPr>
      <w:r w:rsidRPr="00BE2698">
        <w:rPr>
          <w:rFonts w:ascii="Times New Roman" w:hAnsi="Times New Roman"/>
        </w:rPr>
        <w:t>3. Модуляция и детектирование высокочастотных электромагнитных колебаний.</w:t>
      </w:r>
    </w:p>
    <w:p w:rsidR="00857DD3" w:rsidRPr="00BE2698" w:rsidRDefault="00857DD3" w:rsidP="00857DD3">
      <w:pPr>
        <w:pStyle w:val="a6"/>
        <w:rPr>
          <w:rFonts w:ascii="Times New Roman" w:hAnsi="Times New Roman"/>
        </w:rPr>
      </w:pPr>
      <w:r w:rsidRPr="00BE2698">
        <w:rPr>
          <w:rFonts w:ascii="Times New Roman" w:hAnsi="Times New Roman"/>
        </w:rPr>
        <w:t>4. Простейший радиоприемник.</w:t>
      </w:r>
    </w:p>
    <w:p w:rsidR="00857DD3" w:rsidRPr="00BE2698" w:rsidRDefault="00857DD3" w:rsidP="00857DD3">
      <w:pPr>
        <w:pStyle w:val="a6"/>
        <w:rPr>
          <w:rFonts w:ascii="Times New Roman" w:hAnsi="Times New Roman"/>
        </w:rPr>
      </w:pPr>
      <w:r w:rsidRPr="00BE2698">
        <w:rPr>
          <w:rFonts w:ascii="Times New Roman" w:hAnsi="Times New Roman"/>
        </w:rPr>
        <w:lastRenderedPageBreak/>
        <w:t>5. Отражение и преломление света.</w:t>
      </w:r>
    </w:p>
    <w:p w:rsidR="00857DD3" w:rsidRPr="00BE2698" w:rsidRDefault="00857DD3" w:rsidP="00857DD3">
      <w:pPr>
        <w:pStyle w:val="a6"/>
        <w:rPr>
          <w:rFonts w:ascii="Times New Roman" w:hAnsi="Times New Roman"/>
        </w:rPr>
      </w:pPr>
      <w:r w:rsidRPr="00BE2698">
        <w:rPr>
          <w:rFonts w:ascii="Times New Roman" w:hAnsi="Times New Roman"/>
        </w:rPr>
        <w:t>6. Полное</w:t>
      </w:r>
      <w:r w:rsidRPr="00BE2698">
        <w:rPr>
          <w:rFonts w:ascii="Times New Roman" w:hAnsi="Times New Roman"/>
          <w:color w:val="000000"/>
        </w:rPr>
        <w:t xml:space="preserve"> внутреннее </w:t>
      </w:r>
      <w:r w:rsidRPr="00BE2698">
        <w:rPr>
          <w:rFonts w:ascii="Times New Roman" w:hAnsi="Times New Roman"/>
        </w:rPr>
        <w:t>отражение света.</w:t>
      </w:r>
    </w:p>
    <w:p w:rsidR="00857DD3" w:rsidRPr="00BE2698" w:rsidRDefault="00857DD3" w:rsidP="00857DD3">
      <w:pPr>
        <w:pStyle w:val="a6"/>
        <w:rPr>
          <w:rFonts w:ascii="Times New Roman" w:hAnsi="Times New Roman"/>
        </w:rPr>
      </w:pPr>
      <w:r w:rsidRPr="00BE2698">
        <w:rPr>
          <w:rFonts w:ascii="Times New Roman" w:hAnsi="Times New Roman"/>
        </w:rPr>
        <w:t>7. Поляризация света.</w:t>
      </w:r>
    </w:p>
    <w:p w:rsidR="00857DD3" w:rsidRPr="00BE2698" w:rsidRDefault="00857DD3" w:rsidP="00857DD3">
      <w:pPr>
        <w:pStyle w:val="a6"/>
        <w:rPr>
          <w:rFonts w:ascii="Times New Roman" w:hAnsi="Times New Roman"/>
        </w:rPr>
      </w:pPr>
      <w:r w:rsidRPr="00BE2698">
        <w:rPr>
          <w:rFonts w:ascii="Times New Roman" w:hAnsi="Times New Roman"/>
        </w:rPr>
        <w:t xml:space="preserve">8. Получение спектра с помощью призмы. </w:t>
      </w:r>
    </w:p>
    <w:p w:rsidR="00857DD3" w:rsidRPr="00BE2698" w:rsidRDefault="00857DD3" w:rsidP="00857DD3">
      <w:pPr>
        <w:pStyle w:val="a6"/>
        <w:rPr>
          <w:rFonts w:ascii="Times New Roman" w:hAnsi="Times New Roman"/>
        </w:rPr>
      </w:pPr>
      <w:r w:rsidRPr="00BE2698">
        <w:rPr>
          <w:rFonts w:ascii="Times New Roman" w:hAnsi="Times New Roman"/>
        </w:rPr>
        <w:t>9. Фотоаппарат.</w:t>
      </w:r>
    </w:p>
    <w:p w:rsidR="00857DD3" w:rsidRPr="00BE2698" w:rsidRDefault="00857DD3" w:rsidP="00857DD3">
      <w:pPr>
        <w:pStyle w:val="a6"/>
        <w:rPr>
          <w:rFonts w:ascii="Times New Roman" w:hAnsi="Times New Roman"/>
        </w:rPr>
      </w:pPr>
      <w:r w:rsidRPr="00BE2698">
        <w:rPr>
          <w:rFonts w:ascii="Times New Roman" w:hAnsi="Times New Roman"/>
        </w:rPr>
        <w:t>10. Проекционный аппарат.</w:t>
      </w:r>
    </w:p>
    <w:p w:rsidR="00857DD3" w:rsidRPr="00BE2698" w:rsidRDefault="00857DD3" w:rsidP="00857DD3">
      <w:pPr>
        <w:pStyle w:val="a6"/>
        <w:rPr>
          <w:rFonts w:ascii="Times New Roman" w:hAnsi="Times New Roman"/>
        </w:rPr>
      </w:pPr>
      <w:r w:rsidRPr="00BE2698">
        <w:rPr>
          <w:rFonts w:ascii="Times New Roman" w:hAnsi="Times New Roman"/>
        </w:rPr>
        <w:t>11. Микроскоп.</w:t>
      </w:r>
    </w:p>
    <w:p w:rsidR="00857DD3" w:rsidRPr="00BE2698" w:rsidRDefault="00857DD3" w:rsidP="00857DD3">
      <w:pPr>
        <w:pStyle w:val="a6"/>
        <w:rPr>
          <w:rFonts w:ascii="Times New Roman" w:hAnsi="Times New Roman"/>
        </w:rPr>
      </w:pPr>
      <w:r w:rsidRPr="00BE2698">
        <w:rPr>
          <w:rFonts w:ascii="Times New Roman" w:hAnsi="Times New Roman"/>
        </w:rPr>
        <w:t>12. Лупа</w:t>
      </w:r>
    </w:p>
    <w:p w:rsidR="00857DD3" w:rsidRPr="00BE2698" w:rsidRDefault="00857DD3" w:rsidP="00857DD3">
      <w:pPr>
        <w:pStyle w:val="a6"/>
        <w:rPr>
          <w:rFonts w:ascii="Times New Roman" w:hAnsi="Times New Roman"/>
        </w:rPr>
      </w:pPr>
      <w:r w:rsidRPr="00BE2698">
        <w:rPr>
          <w:rFonts w:ascii="Times New Roman" w:hAnsi="Times New Roman"/>
        </w:rPr>
        <w:t>13. Телескоп</w:t>
      </w:r>
    </w:p>
    <w:p w:rsidR="00857DD3" w:rsidRPr="00BE2698" w:rsidRDefault="00857DD3" w:rsidP="00857DD3">
      <w:pPr>
        <w:pStyle w:val="a6"/>
        <w:rPr>
          <w:rFonts w:ascii="Times New Roman" w:hAnsi="Times New Roman"/>
        </w:rPr>
      </w:pPr>
      <w:r w:rsidRPr="00BE2698">
        <w:rPr>
          <w:rFonts w:ascii="Times New Roman" w:hAnsi="Times New Roman"/>
        </w:rPr>
        <w:t>14. Интерференция света.</w:t>
      </w:r>
    </w:p>
    <w:p w:rsidR="00857DD3" w:rsidRPr="00BE2698" w:rsidRDefault="00857DD3" w:rsidP="00857DD3">
      <w:pPr>
        <w:pStyle w:val="a6"/>
        <w:rPr>
          <w:rFonts w:ascii="Times New Roman" w:hAnsi="Times New Roman"/>
        </w:rPr>
      </w:pPr>
      <w:r w:rsidRPr="00BE2698">
        <w:rPr>
          <w:rFonts w:ascii="Times New Roman" w:hAnsi="Times New Roman"/>
        </w:rPr>
        <w:t>15. Дифракция света.</w:t>
      </w:r>
    </w:p>
    <w:p w:rsidR="00857DD3" w:rsidRPr="00BE2698" w:rsidRDefault="00857DD3" w:rsidP="00857DD3">
      <w:pPr>
        <w:pStyle w:val="a6"/>
        <w:rPr>
          <w:rFonts w:ascii="Times New Roman" w:hAnsi="Times New Roman"/>
        </w:rPr>
      </w:pPr>
      <w:r w:rsidRPr="00BE2698">
        <w:rPr>
          <w:rFonts w:ascii="Times New Roman" w:hAnsi="Times New Roman"/>
        </w:rPr>
        <w:t>16. Получение спектра с помощью дифракционной решетки.</w:t>
      </w:r>
    </w:p>
    <w:p w:rsidR="00857DD3" w:rsidRPr="00BE2698" w:rsidRDefault="00857DD3" w:rsidP="00857DD3">
      <w:pPr>
        <w:pStyle w:val="a6"/>
        <w:rPr>
          <w:rFonts w:ascii="Times New Roman" w:hAnsi="Times New Roman"/>
        </w:rPr>
      </w:pPr>
      <w:r w:rsidRPr="00BE2698">
        <w:rPr>
          <w:rFonts w:ascii="Times New Roman" w:hAnsi="Times New Roman"/>
        </w:rPr>
        <w:t>17. Спектроскоп.</w:t>
      </w:r>
    </w:p>
    <w:p w:rsidR="00857DD3" w:rsidRPr="00BE2698" w:rsidRDefault="00857DD3" w:rsidP="00857DD3">
      <w:pPr>
        <w:pStyle w:val="a6"/>
        <w:rPr>
          <w:rFonts w:ascii="Times New Roman" w:hAnsi="Times New Roman"/>
        </w:rPr>
      </w:pPr>
      <w:r w:rsidRPr="00BE2698">
        <w:rPr>
          <w:rFonts w:ascii="Times New Roman" w:hAnsi="Times New Roman"/>
        </w:rPr>
        <w:t>18. Фотоэффект.</w:t>
      </w:r>
    </w:p>
    <w:p w:rsidR="00857DD3" w:rsidRPr="00BE2698" w:rsidRDefault="00857DD3" w:rsidP="00857DD3">
      <w:pPr>
        <w:pStyle w:val="a6"/>
        <w:rPr>
          <w:rFonts w:ascii="Times New Roman" w:hAnsi="Times New Roman"/>
        </w:rPr>
      </w:pPr>
      <w:r w:rsidRPr="00BE2698">
        <w:rPr>
          <w:rFonts w:ascii="Times New Roman" w:hAnsi="Times New Roman"/>
        </w:rPr>
        <w:t>19. Линейчатые спектры излучения.</w:t>
      </w:r>
    </w:p>
    <w:p w:rsidR="00857DD3" w:rsidRPr="00BE2698" w:rsidRDefault="00857DD3" w:rsidP="00857DD3">
      <w:pPr>
        <w:pStyle w:val="a6"/>
        <w:rPr>
          <w:rFonts w:ascii="Times New Roman" w:hAnsi="Times New Roman"/>
          <w:u w:val="single"/>
        </w:rPr>
      </w:pPr>
      <w:r w:rsidRPr="00BE2698">
        <w:rPr>
          <w:rFonts w:ascii="Times New Roman" w:hAnsi="Times New Roman"/>
        </w:rPr>
        <w:t>20. Лазер.</w:t>
      </w:r>
    </w:p>
    <w:p w:rsidR="00857DD3" w:rsidRPr="00BE2698" w:rsidRDefault="00857DD3" w:rsidP="00857DD3">
      <w:pPr>
        <w:pStyle w:val="a6"/>
        <w:rPr>
          <w:rFonts w:ascii="Times New Roman" w:hAnsi="Times New Roman"/>
        </w:rPr>
      </w:pPr>
      <w:r w:rsidRPr="00BE2698">
        <w:rPr>
          <w:rFonts w:ascii="Times New Roman" w:hAnsi="Times New Roman"/>
          <w:i/>
          <w:iCs/>
          <w:u w:val="single"/>
        </w:rPr>
        <w:t>Фронтальные лабораторные работы</w:t>
      </w:r>
      <w:r w:rsidRPr="00BE2698">
        <w:rPr>
          <w:rFonts w:ascii="Times New Roman" w:hAnsi="Times New Roman"/>
          <w:i/>
          <w:iCs/>
        </w:rPr>
        <w:t xml:space="preserve"> </w:t>
      </w:r>
    </w:p>
    <w:p w:rsidR="00857DD3" w:rsidRPr="00BE2698" w:rsidRDefault="00857DD3" w:rsidP="00857DD3">
      <w:pPr>
        <w:rPr>
          <w:rFonts w:ascii="Times New Roman" w:hAnsi="Times New Roman"/>
        </w:rPr>
      </w:pPr>
      <w:r w:rsidRPr="00BE2698">
        <w:rPr>
          <w:rFonts w:ascii="Times New Roman" w:hAnsi="Times New Roman"/>
        </w:rPr>
        <w:t>1. Измерение показателя преломления стекла</w:t>
      </w:r>
    </w:p>
    <w:p w:rsidR="00857DD3" w:rsidRPr="00BE2698" w:rsidRDefault="00857DD3" w:rsidP="00857DD3">
      <w:pPr>
        <w:rPr>
          <w:rFonts w:ascii="Times New Roman" w:hAnsi="Times New Roman"/>
        </w:rPr>
      </w:pPr>
      <w:r w:rsidRPr="00BE2698">
        <w:rPr>
          <w:rFonts w:ascii="Times New Roman" w:hAnsi="Times New Roman"/>
        </w:rPr>
        <w:t>2. Наблюдение интерференции и дифракции света.</w:t>
      </w:r>
    </w:p>
    <w:p w:rsidR="00857DD3" w:rsidRPr="006233C8" w:rsidRDefault="00857DD3" w:rsidP="00857DD3">
      <w:pPr>
        <w:pStyle w:val="21"/>
        <w:spacing w:line="240" w:lineRule="auto"/>
        <w:rPr>
          <w:rFonts w:ascii="Times New Roman" w:hAnsi="Times New Roman"/>
          <w:bCs/>
          <w:u w:val="single"/>
        </w:rPr>
      </w:pPr>
      <w:r w:rsidRPr="006233C8">
        <w:rPr>
          <w:rFonts w:ascii="Times New Roman" w:hAnsi="Times New Roman"/>
          <w:bCs/>
        </w:rPr>
        <w:t>3. Измерение длины световой волны с помощью дифракционной решетки.</w:t>
      </w:r>
    </w:p>
    <w:p w:rsidR="00857DD3" w:rsidRPr="00BE2698" w:rsidRDefault="00857DD3" w:rsidP="00857DD3">
      <w:pPr>
        <w:pStyle w:val="21"/>
        <w:spacing w:line="240" w:lineRule="auto"/>
        <w:rPr>
          <w:rFonts w:ascii="Times New Roman" w:hAnsi="Times New Roman"/>
          <w:b/>
          <w:bCs/>
        </w:rPr>
      </w:pPr>
      <w:r w:rsidRPr="006233C8">
        <w:rPr>
          <w:rFonts w:ascii="Times New Roman" w:hAnsi="Times New Roman"/>
          <w:bCs/>
        </w:rPr>
        <w:t>4. Наблюдение сплошного и линейчатого спектров испускания</w:t>
      </w:r>
      <w:r w:rsidRPr="00BE2698">
        <w:rPr>
          <w:rFonts w:ascii="Times New Roman" w:hAnsi="Times New Roman"/>
          <w:b/>
          <w:bCs/>
        </w:rPr>
        <w:t>.</w:t>
      </w:r>
    </w:p>
    <w:p w:rsidR="00857DD3" w:rsidRPr="00BE2698" w:rsidRDefault="00857DD3" w:rsidP="00857DD3">
      <w:pPr>
        <w:rPr>
          <w:rFonts w:ascii="Times New Roman" w:hAnsi="Times New Roman"/>
        </w:rPr>
      </w:pPr>
    </w:p>
    <w:p w:rsidR="00857DD3" w:rsidRPr="00BE2698" w:rsidRDefault="00857DD3" w:rsidP="00857DD3">
      <w:pPr>
        <w:jc w:val="center"/>
        <w:rPr>
          <w:rFonts w:ascii="Times New Roman" w:hAnsi="Times New Roman"/>
          <w:b/>
          <w:bCs/>
        </w:rPr>
      </w:pPr>
      <w:r w:rsidRPr="00BE2698">
        <w:rPr>
          <w:rFonts w:ascii="Times New Roman" w:hAnsi="Times New Roman"/>
          <w:b/>
          <w:bCs/>
        </w:rPr>
        <w:t>ФИЗИКА ВЫСОКИХ ЭНЕРГ</w:t>
      </w:r>
      <w:r>
        <w:rPr>
          <w:rFonts w:ascii="Times New Roman" w:hAnsi="Times New Roman"/>
          <w:b/>
          <w:bCs/>
        </w:rPr>
        <w:t>ИЙ И ЭЛЕМЕНТЫ АСТРОФИЗИКИ (21</w:t>
      </w:r>
      <w:r w:rsidRPr="00BE2698">
        <w:rPr>
          <w:rFonts w:ascii="Times New Roman" w:hAnsi="Times New Roman"/>
          <w:b/>
          <w:bCs/>
        </w:rPr>
        <w:t xml:space="preserve"> ч)</w:t>
      </w:r>
    </w:p>
    <w:p w:rsidR="00857DD3" w:rsidRPr="00BE2698" w:rsidRDefault="00857DD3" w:rsidP="00857DD3">
      <w:pPr>
        <w:rPr>
          <w:rFonts w:ascii="Times New Roman" w:hAnsi="Times New Roman"/>
        </w:rPr>
      </w:pPr>
    </w:p>
    <w:p w:rsidR="00857DD3" w:rsidRPr="00BE2698" w:rsidRDefault="00857DD3" w:rsidP="00857DD3">
      <w:pPr>
        <w:rPr>
          <w:rFonts w:ascii="Times New Roman" w:hAnsi="Times New Roman"/>
          <w:b/>
          <w:bCs/>
        </w:rPr>
      </w:pPr>
      <w:r w:rsidRPr="00BE2698">
        <w:rPr>
          <w:rFonts w:ascii="Times New Roman" w:hAnsi="Times New Roman"/>
          <w:b/>
          <w:bCs/>
        </w:rPr>
        <w:t>Физика атомного ядра (10 ч)</w:t>
      </w:r>
    </w:p>
    <w:p w:rsidR="00857DD3" w:rsidRPr="00BE2698" w:rsidRDefault="00857DD3" w:rsidP="00857DD3">
      <w:pPr>
        <w:ind w:firstLine="708"/>
        <w:jc w:val="both"/>
        <w:rPr>
          <w:rFonts w:ascii="Times New Roman" w:hAnsi="Times New Roman"/>
        </w:rPr>
      </w:pPr>
      <w:r w:rsidRPr="00BE2698">
        <w:rPr>
          <w:rFonts w:ascii="Times New Roman" w:hAnsi="Times New Roman"/>
        </w:rPr>
        <w:t>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действие радиоактивных излучений.</w:t>
      </w:r>
    </w:p>
    <w:p w:rsidR="00857DD3" w:rsidRPr="00BE2698" w:rsidRDefault="00857DD3" w:rsidP="00857DD3">
      <w:pPr>
        <w:jc w:val="both"/>
        <w:rPr>
          <w:rFonts w:ascii="Times New Roman" w:hAnsi="Times New Roman"/>
          <w:b/>
          <w:bCs/>
        </w:rPr>
      </w:pPr>
    </w:p>
    <w:p w:rsidR="00857DD3" w:rsidRPr="00BE2698" w:rsidRDefault="00857DD3" w:rsidP="00857DD3">
      <w:pPr>
        <w:jc w:val="both"/>
        <w:rPr>
          <w:rFonts w:ascii="Times New Roman" w:hAnsi="Times New Roman"/>
          <w:b/>
          <w:bCs/>
        </w:rPr>
      </w:pPr>
      <w:r w:rsidRPr="00BE2698">
        <w:rPr>
          <w:rFonts w:ascii="Times New Roman" w:hAnsi="Times New Roman"/>
          <w:b/>
          <w:bCs/>
        </w:rPr>
        <w:t>Элементарные ч</w:t>
      </w:r>
      <w:r>
        <w:rPr>
          <w:rFonts w:ascii="Times New Roman" w:hAnsi="Times New Roman"/>
          <w:b/>
          <w:bCs/>
        </w:rPr>
        <w:t>астицы (5</w:t>
      </w:r>
      <w:r w:rsidRPr="00BE2698">
        <w:rPr>
          <w:rFonts w:ascii="Times New Roman" w:hAnsi="Times New Roman"/>
          <w:b/>
          <w:bCs/>
        </w:rPr>
        <w:t xml:space="preserve"> ч)</w:t>
      </w:r>
    </w:p>
    <w:p w:rsidR="00857DD3" w:rsidRPr="00BE2698" w:rsidRDefault="00857DD3" w:rsidP="00857DD3">
      <w:pPr>
        <w:ind w:firstLine="708"/>
        <w:jc w:val="both"/>
        <w:rPr>
          <w:rFonts w:ascii="Times New Roman" w:hAnsi="Times New Roman"/>
        </w:rPr>
      </w:pPr>
      <w:r w:rsidRPr="00BE2698">
        <w:rPr>
          <w:rFonts w:ascii="Times New Roman" w:hAnsi="Times New Roman"/>
        </w:rPr>
        <w:t>Классификация элементарных частиц. Лептоны как фундаментальные частицы. Классификация и структура адронов. Взаимодействие кварков.</w:t>
      </w:r>
    </w:p>
    <w:p w:rsidR="00857DD3" w:rsidRPr="00BE2698" w:rsidRDefault="00857DD3" w:rsidP="00857DD3">
      <w:pPr>
        <w:rPr>
          <w:rFonts w:ascii="Times New Roman" w:hAnsi="Times New Roman"/>
        </w:rPr>
      </w:pPr>
    </w:p>
    <w:p w:rsidR="00857DD3" w:rsidRPr="00BE2698" w:rsidRDefault="00857DD3" w:rsidP="00857DD3">
      <w:pPr>
        <w:jc w:val="both"/>
        <w:rPr>
          <w:rFonts w:ascii="Times New Roman" w:hAnsi="Times New Roman"/>
          <w:b/>
          <w:bCs/>
        </w:rPr>
      </w:pPr>
      <w:r w:rsidRPr="00BE2698">
        <w:rPr>
          <w:rFonts w:ascii="Times New Roman" w:hAnsi="Times New Roman"/>
          <w:b/>
          <w:bCs/>
        </w:rPr>
        <w:t>*)Образование и строение Вселенной (6 ч)</w:t>
      </w:r>
    </w:p>
    <w:p w:rsidR="00857DD3" w:rsidRDefault="00857DD3" w:rsidP="00857DD3">
      <w:pPr>
        <w:pStyle w:val="a4"/>
        <w:ind w:firstLine="708"/>
        <w:jc w:val="both"/>
        <w:rPr>
          <w:rFonts w:ascii="Times New Roman" w:hAnsi="Times New Roman"/>
          <w:sz w:val="24"/>
        </w:rPr>
      </w:pPr>
      <w:r w:rsidRPr="00BE2698">
        <w:rPr>
          <w:rFonts w:ascii="Times New Roman" w:hAnsi="Times New Roman"/>
          <w:sz w:val="24"/>
        </w:rPr>
        <w:t>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происхождении и эволюции Солнечной системы.</w:t>
      </w:r>
    </w:p>
    <w:p w:rsidR="00857DD3" w:rsidRPr="00BE2698" w:rsidRDefault="00857DD3" w:rsidP="00857DD3">
      <w:pPr>
        <w:pStyle w:val="a4"/>
        <w:ind w:firstLine="708"/>
        <w:jc w:val="both"/>
        <w:rPr>
          <w:rFonts w:ascii="Times New Roman" w:hAnsi="Times New Roman"/>
          <w:sz w:val="24"/>
        </w:rPr>
      </w:pPr>
    </w:p>
    <w:p w:rsidR="00857DD3" w:rsidRPr="00BE2698" w:rsidRDefault="00857DD3" w:rsidP="00857DD3">
      <w:pPr>
        <w:pStyle w:val="9"/>
        <w:rPr>
          <w:rFonts w:ascii="Times New Roman" w:eastAsia="Times New Roman" w:hAnsi="Times New Roman" w:cs="Times New Roman"/>
          <w:color w:val="404040"/>
          <w:sz w:val="24"/>
          <w:szCs w:val="24"/>
        </w:rPr>
      </w:pPr>
      <w:r w:rsidRPr="00BE2698">
        <w:rPr>
          <w:rFonts w:ascii="Times New Roman" w:eastAsia="Times New Roman" w:hAnsi="Times New Roman" w:cs="Times New Roman"/>
          <w:color w:val="404040"/>
          <w:sz w:val="24"/>
          <w:szCs w:val="24"/>
        </w:rPr>
        <w:lastRenderedPageBreak/>
        <w:t>Демонстрации</w:t>
      </w:r>
    </w:p>
    <w:p w:rsidR="00857DD3" w:rsidRPr="00BE2698" w:rsidRDefault="00857DD3" w:rsidP="00857DD3">
      <w:pPr>
        <w:pStyle w:val="a6"/>
        <w:rPr>
          <w:rFonts w:ascii="Times New Roman" w:hAnsi="Times New Roman"/>
        </w:rPr>
      </w:pPr>
      <w:r w:rsidRPr="00BE2698">
        <w:rPr>
          <w:rFonts w:ascii="Times New Roman" w:hAnsi="Times New Roman"/>
        </w:rPr>
        <w:t>1. Счетчик ионизирующих частиц.</w:t>
      </w:r>
    </w:p>
    <w:p w:rsidR="00857DD3" w:rsidRPr="00BE2698" w:rsidRDefault="00857DD3" w:rsidP="00857DD3">
      <w:pPr>
        <w:pStyle w:val="a6"/>
        <w:rPr>
          <w:rFonts w:ascii="Times New Roman" w:hAnsi="Times New Roman"/>
        </w:rPr>
      </w:pPr>
      <w:r w:rsidRPr="00BE2698">
        <w:rPr>
          <w:rFonts w:ascii="Times New Roman" w:hAnsi="Times New Roman"/>
        </w:rPr>
        <w:t>2. Камера Вильсона.</w:t>
      </w:r>
    </w:p>
    <w:p w:rsidR="00857DD3" w:rsidRPr="00BE2698" w:rsidRDefault="00857DD3" w:rsidP="00857DD3">
      <w:pPr>
        <w:pStyle w:val="a6"/>
        <w:rPr>
          <w:rFonts w:ascii="Times New Roman" w:hAnsi="Times New Roman"/>
        </w:rPr>
      </w:pPr>
      <w:r w:rsidRPr="00BE2698">
        <w:rPr>
          <w:rFonts w:ascii="Times New Roman" w:hAnsi="Times New Roman"/>
        </w:rPr>
        <w:t>3. Фотографии треков заряженных частиц.</w:t>
      </w:r>
    </w:p>
    <w:p w:rsidR="00857DD3" w:rsidRPr="00BE2698" w:rsidRDefault="00857DD3" w:rsidP="00857DD3">
      <w:pPr>
        <w:pStyle w:val="a6"/>
        <w:rPr>
          <w:rFonts w:ascii="Times New Roman" w:hAnsi="Times New Roman"/>
        </w:rPr>
      </w:pPr>
      <w:r w:rsidRPr="00BE2698">
        <w:rPr>
          <w:rFonts w:ascii="Times New Roman" w:hAnsi="Times New Roman"/>
          <w:b/>
          <w:bCs/>
        </w:rPr>
        <w:t xml:space="preserve"> </w:t>
      </w:r>
      <w:r w:rsidRPr="00BE2698">
        <w:rPr>
          <w:rFonts w:ascii="Times New Roman" w:hAnsi="Times New Roman"/>
        </w:rPr>
        <w:t>4. Фотографии Солнца с пятнами и протуберанцами.</w:t>
      </w:r>
    </w:p>
    <w:p w:rsidR="00857DD3" w:rsidRPr="00BE2698" w:rsidRDefault="00857DD3" w:rsidP="00857DD3">
      <w:pPr>
        <w:pStyle w:val="a6"/>
        <w:rPr>
          <w:rFonts w:ascii="Times New Roman" w:hAnsi="Times New Roman"/>
        </w:rPr>
      </w:pPr>
      <w:r w:rsidRPr="00BE2698">
        <w:rPr>
          <w:rFonts w:ascii="Times New Roman" w:hAnsi="Times New Roman"/>
        </w:rPr>
        <w:t>5. Фотографии звездных скоплений и газопылевых туманностей.</w:t>
      </w:r>
    </w:p>
    <w:p w:rsidR="00857DD3" w:rsidRPr="00BE2698" w:rsidRDefault="00857DD3" w:rsidP="00857DD3">
      <w:pPr>
        <w:pStyle w:val="a6"/>
        <w:ind w:left="0"/>
        <w:rPr>
          <w:rFonts w:ascii="Times New Roman" w:hAnsi="Times New Roman"/>
        </w:rPr>
      </w:pPr>
      <w:r>
        <w:rPr>
          <w:rFonts w:ascii="Times New Roman" w:hAnsi="Times New Roman"/>
          <w:b/>
          <w:bCs/>
        </w:rPr>
        <w:t xml:space="preserve">    </w:t>
      </w:r>
      <w:r w:rsidRPr="00BE2698">
        <w:rPr>
          <w:rFonts w:ascii="Times New Roman" w:hAnsi="Times New Roman"/>
          <w:b/>
          <w:bCs/>
        </w:rPr>
        <w:t xml:space="preserve"> </w:t>
      </w:r>
      <w:r w:rsidRPr="00BE2698">
        <w:rPr>
          <w:rFonts w:ascii="Times New Roman" w:hAnsi="Times New Roman"/>
        </w:rPr>
        <w:t>6. Фотографии галактик.</w:t>
      </w:r>
    </w:p>
    <w:p w:rsidR="00857DD3" w:rsidRPr="00BE2698" w:rsidRDefault="00857DD3" w:rsidP="00857DD3">
      <w:pPr>
        <w:pStyle w:val="a6"/>
        <w:rPr>
          <w:rFonts w:ascii="Times New Roman" w:hAnsi="Times New Roman"/>
          <w:i/>
          <w:u w:val="single"/>
        </w:rPr>
      </w:pPr>
      <w:r w:rsidRPr="00BE2698">
        <w:rPr>
          <w:rFonts w:ascii="Times New Roman" w:hAnsi="Times New Roman"/>
          <w:i/>
          <w:u w:val="single"/>
        </w:rPr>
        <w:t>Наблюдения</w:t>
      </w:r>
    </w:p>
    <w:p w:rsidR="00857DD3" w:rsidRPr="00BE2698" w:rsidRDefault="00857DD3" w:rsidP="00857DD3">
      <w:pPr>
        <w:pStyle w:val="a6"/>
        <w:rPr>
          <w:rFonts w:ascii="Times New Roman" w:hAnsi="Times New Roman"/>
        </w:rPr>
      </w:pPr>
      <w:r w:rsidRPr="00BE2698">
        <w:rPr>
          <w:rFonts w:ascii="Times New Roman" w:hAnsi="Times New Roman"/>
        </w:rPr>
        <w:t>1. Наблюдение солнечных пятен.</w:t>
      </w:r>
    </w:p>
    <w:p w:rsidR="00857DD3" w:rsidRPr="00BE2698" w:rsidRDefault="00857DD3" w:rsidP="00857DD3">
      <w:pPr>
        <w:pStyle w:val="a6"/>
        <w:rPr>
          <w:rFonts w:ascii="Times New Roman" w:hAnsi="Times New Roman"/>
        </w:rPr>
      </w:pPr>
      <w:r w:rsidRPr="00BE2698">
        <w:rPr>
          <w:rFonts w:ascii="Times New Roman" w:hAnsi="Times New Roman"/>
        </w:rPr>
        <w:t>2. Обнаружение вращения Солнца.</w:t>
      </w:r>
    </w:p>
    <w:p w:rsidR="00857DD3" w:rsidRPr="00BE2698" w:rsidRDefault="00857DD3" w:rsidP="00857DD3">
      <w:pPr>
        <w:pStyle w:val="a6"/>
        <w:rPr>
          <w:rFonts w:ascii="Times New Roman" w:hAnsi="Times New Roman"/>
        </w:rPr>
      </w:pPr>
      <w:r w:rsidRPr="00BE2698">
        <w:rPr>
          <w:rFonts w:ascii="Times New Roman" w:hAnsi="Times New Roman"/>
        </w:rPr>
        <w:t>3. Наблюдения звездных скоплений, туманностей и галактик.</w:t>
      </w:r>
    </w:p>
    <w:p w:rsidR="00857DD3" w:rsidRPr="00BE2698" w:rsidRDefault="00857DD3" w:rsidP="00857DD3">
      <w:pPr>
        <w:pStyle w:val="a6"/>
        <w:rPr>
          <w:rFonts w:ascii="Times New Roman" w:hAnsi="Times New Roman"/>
        </w:rPr>
      </w:pPr>
      <w:r w:rsidRPr="00BE2698">
        <w:rPr>
          <w:rFonts w:ascii="Times New Roman" w:hAnsi="Times New Roman"/>
        </w:rPr>
        <w:t>4. Компьютерное моделирование движения небесных тел.</w:t>
      </w:r>
    </w:p>
    <w:p w:rsidR="00857DD3" w:rsidRPr="006233C8" w:rsidRDefault="00857DD3" w:rsidP="00857DD3">
      <w:pPr>
        <w:pStyle w:val="2"/>
        <w:rPr>
          <w:rFonts w:ascii="Times New Roman" w:eastAsia="Times New Roman" w:hAnsi="Times New Roman" w:cs="Times New Roman"/>
          <w:i/>
          <w:iCs/>
          <w:color w:val="auto"/>
          <w:sz w:val="24"/>
          <w:szCs w:val="24"/>
        </w:rPr>
      </w:pPr>
      <w:r w:rsidRPr="006233C8">
        <w:rPr>
          <w:rFonts w:ascii="Times New Roman" w:eastAsia="Times New Roman" w:hAnsi="Times New Roman" w:cs="Times New Roman"/>
          <w:i/>
          <w:iCs/>
          <w:color w:val="auto"/>
          <w:sz w:val="24"/>
          <w:szCs w:val="24"/>
        </w:rPr>
        <w:t xml:space="preserve">Фронтальная лабораторная работа </w:t>
      </w:r>
    </w:p>
    <w:p w:rsidR="00857DD3" w:rsidRPr="006233C8" w:rsidRDefault="00857DD3" w:rsidP="00857DD3">
      <w:pPr>
        <w:pStyle w:val="a3"/>
        <w:numPr>
          <w:ilvl w:val="0"/>
          <w:numId w:val="1"/>
        </w:numPr>
        <w:rPr>
          <w:rFonts w:ascii="Times New Roman" w:hAnsi="Times New Roman"/>
        </w:rPr>
      </w:pPr>
      <w:r w:rsidRPr="006233C8">
        <w:rPr>
          <w:rFonts w:ascii="Times New Roman" w:hAnsi="Times New Roman"/>
        </w:rPr>
        <w:t>Изучение взаимодействия частиц и ядерных реакций (по фотографиям).</w:t>
      </w:r>
    </w:p>
    <w:p w:rsidR="00857DD3" w:rsidRDefault="00857DD3" w:rsidP="00857DD3">
      <w:pPr>
        <w:pStyle w:val="a3"/>
        <w:rPr>
          <w:rFonts w:ascii="Times New Roman" w:hAnsi="Times New Roman"/>
        </w:rPr>
      </w:pPr>
    </w:p>
    <w:p w:rsidR="00857DD3" w:rsidRPr="006233C8" w:rsidRDefault="00857DD3" w:rsidP="00857DD3">
      <w:pPr>
        <w:pStyle w:val="a3"/>
        <w:rPr>
          <w:rFonts w:ascii="Times New Roman" w:hAnsi="Times New Roman"/>
        </w:rPr>
      </w:pPr>
    </w:p>
    <w:p w:rsidR="00857DD3" w:rsidRPr="00BE2698" w:rsidRDefault="00857DD3" w:rsidP="00857DD3">
      <w:pPr>
        <w:jc w:val="center"/>
        <w:rPr>
          <w:rFonts w:ascii="Times New Roman" w:hAnsi="Times New Roman"/>
          <w:b/>
          <w:bCs/>
        </w:rPr>
      </w:pPr>
      <w:r>
        <w:rPr>
          <w:rFonts w:ascii="Times New Roman" w:hAnsi="Times New Roman"/>
          <w:b/>
          <w:bCs/>
        </w:rPr>
        <w:t>ОБОБЩАЮЩЕЕ ПОВТОРЕНИЕ (51</w:t>
      </w:r>
      <w:r w:rsidRPr="00BE2698">
        <w:rPr>
          <w:rFonts w:ascii="Times New Roman" w:hAnsi="Times New Roman"/>
          <w:b/>
          <w:bCs/>
        </w:rPr>
        <w:t xml:space="preserve"> ч)</w:t>
      </w:r>
    </w:p>
    <w:p w:rsidR="00857DD3" w:rsidRPr="006233C8" w:rsidRDefault="00857DD3" w:rsidP="00857DD3">
      <w:pPr>
        <w:rPr>
          <w:rFonts w:ascii="Times New Roman" w:hAnsi="Times New Roman"/>
          <w:b/>
          <w:bCs/>
        </w:rPr>
      </w:pPr>
      <w:r w:rsidRPr="006233C8">
        <w:rPr>
          <w:rFonts w:ascii="Times New Roman" w:hAnsi="Times New Roman"/>
          <w:b/>
          <w:bCs/>
        </w:rPr>
        <w:t>Механика (11 ч)</w:t>
      </w:r>
    </w:p>
    <w:p w:rsidR="00857DD3" w:rsidRPr="006233C8" w:rsidRDefault="00857DD3" w:rsidP="00857DD3">
      <w:pPr>
        <w:rPr>
          <w:rFonts w:ascii="Times New Roman" w:hAnsi="Times New Roman"/>
          <w:b/>
          <w:bCs/>
        </w:rPr>
      </w:pPr>
      <w:r w:rsidRPr="006233C8">
        <w:rPr>
          <w:rFonts w:ascii="Times New Roman" w:hAnsi="Times New Roman"/>
          <w:b/>
          <w:bCs/>
        </w:rPr>
        <w:t>Молекулярная физика (9 ч)</w:t>
      </w:r>
    </w:p>
    <w:p w:rsidR="00857DD3" w:rsidRPr="006233C8" w:rsidRDefault="00857DD3" w:rsidP="00857DD3">
      <w:pPr>
        <w:rPr>
          <w:rFonts w:ascii="Times New Roman" w:hAnsi="Times New Roman"/>
          <w:b/>
          <w:bCs/>
        </w:rPr>
      </w:pPr>
      <w:r w:rsidRPr="006233C8">
        <w:rPr>
          <w:rFonts w:ascii="Times New Roman" w:hAnsi="Times New Roman"/>
          <w:b/>
          <w:bCs/>
        </w:rPr>
        <w:t>Электродинамика (15 ч)</w:t>
      </w:r>
    </w:p>
    <w:p w:rsidR="00857DD3" w:rsidRPr="006233C8" w:rsidRDefault="00857DD3" w:rsidP="00857DD3">
      <w:pPr>
        <w:rPr>
          <w:rFonts w:ascii="Times New Roman" w:hAnsi="Times New Roman"/>
          <w:b/>
          <w:bCs/>
        </w:rPr>
      </w:pPr>
      <w:r w:rsidRPr="006233C8">
        <w:rPr>
          <w:rFonts w:ascii="Times New Roman" w:hAnsi="Times New Roman"/>
          <w:b/>
          <w:bCs/>
        </w:rPr>
        <w:t>Электромагнитное излучение (7 ч)</w:t>
      </w:r>
    </w:p>
    <w:p w:rsidR="00857DD3" w:rsidRPr="006233C8" w:rsidRDefault="00857DD3" w:rsidP="00857DD3">
      <w:pPr>
        <w:rPr>
          <w:rFonts w:ascii="Times New Roman" w:hAnsi="Times New Roman"/>
          <w:b/>
          <w:bCs/>
        </w:rPr>
      </w:pPr>
      <w:r w:rsidRPr="006233C8">
        <w:rPr>
          <w:rFonts w:ascii="Times New Roman" w:hAnsi="Times New Roman"/>
          <w:b/>
          <w:bCs/>
        </w:rPr>
        <w:t>Физика высоких энергий и *)</w:t>
      </w:r>
      <w:r>
        <w:rPr>
          <w:rFonts w:ascii="Times New Roman" w:hAnsi="Times New Roman"/>
          <w:b/>
          <w:bCs/>
        </w:rPr>
        <w:t xml:space="preserve"> </w:t>
      </w:r>
      <w:r w:rsidRPr="006233C8">
        <w:rPr>
          <w:rFonts w:ascii="Times New Roman" w:hAnsi="Times New Roman"/>
          <w:b/>
          <w:bCs/>
        </w:rPr>
        <w:t>элементы астрофизики. Резерв  (9 ч)</w:t>
      </w:r>
    </w:p>
    <w:p w:rsidR="00857DD3" w:rsidRDefault="00857DD3" w:rsidP="00857DD3">
      <w:pPr>
        <w:jc w:val="center"/>
        <w:rPr>
          <w:rFonts w:ascii="Times New Roman" w:hAnsi="Times New Roman"/>
          <w:b/>
          <w:sz w:val="28"/>
          <w:szCs w:val="28"/>
          <w:u w:val="single"/>
        </w:rPr>
      </w:pPr>
      <w:r w:rsidRPr="00BE2698">
        <w:rPr>
          <w:rFonts w:ascii="Times New Roman" w:hAnsi="Times New Roman"/>
          <w:i/>
          <w:iCs/>
        </w:rPr>
        <w:br w:type="page"/>
      </w:r>
    </w:p>
    <w:p w:rsidR="00857DD3" w:rsidRDefault="00857DD3" w:rsidP="00133976">
      <w:pPr>
        <w:jc w:val="center"/>
        <w:rPr>
          <w:rFonts w:ascii="Times New Roman" w:hAnsi="Times New Roman"/>
          <w:b/>
          <w:sz w:val="28"/>
          <w:szCs w:val="28"/>
          <w:u w:val="single"/>
        </w:rPr>
      </w:pPr>
    </w:p>
    <w:bookmarkEnd w:id="0"/>
    <w:p w:rsidR="00EE6144" w:rsidRPr="00793A26" w:rsidRDefault="00857DD3" w:rsidP="00EE6144">
      <w:pPr>
        <w:shd w:val="clear" w:color="auto" w:fill="FFFFFF"/>
        <w:ind w:right="-284" w:firstLine="284"/>
        <w:jc w:val="center"/>
        <w:rPr>
          <w:rFonts w:ascii="Times New Roman" w:hAnsi="Times New Roman"/>
          <w:color w:val="000000"/>
        </w:rPr>
      </w:pPr>
      <w:r>
        <w:rPr>
          <w:rStyle w:val="33"/>
          <w:rFonts w:ascii="Times New Roman" w:hAnsi="Times New Roman"/>
          <w:b/>
          <w:sz w:val="28"/>
          <w:szCs w:val="28"/>
        </w:rPr>
        <w:t>ЧАСТЬ 2. ПЛАНИРУЕМЫЕ РЕЗУЛЬТАТЫ ОБУЧЕНИЯ</w:t>
      </w:r>
    </w:p>
    <w:p w:rsidR="00EE6144" w:rsidRPr="00793A26" w:rsidRDefault="00EE6144" w:rsidP="00EE6144">
      <w:pPr>
        <w:shd w:val="clear" w:color="auto" w:fill="FFFFFF"/>
        <w:ind w:right="-284" w:firstLine="284"/>
        <w:rPr>
          <w:rFonts w:ascii="Times New Roman" w:hAnsi="Times New Roman"/>
          <w:color w:val="000000"/>
        </w:rPr>
      </w:pPr>
      <w:r w:rsidRPr="00793A26">
        <w:rPr>
          <w:rFonts w:ascii="Times New Roman" w:hAnsi="Times New Roman"/>
          <w:b/>
          <w:bCs/>
          <w:color w:val="000000"/>
        </w:rPr>
        <w:t>Личностными результатами</w:t>
      </w:r>
      <w:r w:rsidRPr="00793A26">
        <w:rPr>
          <w:rFonts w:ascii="Times New Roman" w:hAnsi="Times New Roman"/>
          <w:color w:val="000000"/>
        </w:rPr>
        <w:t> обучения физике в средней (полной) школе являются:</w:t>
      </w:r>
    </w:p>
    <w:p w:rsidR="00EE6144" w:rsidRPr="00793A26" w:rsidRDefault="00EE6144" w:rsidP="00D66875">
      <w:pPr>
        <w:numPr>
          <w:ilvl w:val="0"/>
          <w:numId w:val="2"/>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EE6144" w:rsidRPr="00793A26" w:rsidRDefault="00EE6144" w:rsidP="00D66875">
      <w:pPr>
        <w:numPr>
          <w:ilvl w:val="0"/>
          <w:numId w:val="2"/>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 трудовой сфере — готовность к осознанному выбору дальнейшей образовательной траектории;</w:t>
      </w:r>
    </w:p>
    <w:p w:rsidR="00EE6144" w:rsidRPr="00793A26" w:rsidRDefault="00EE6144" w:rsidP="00D66875">
      <w:pPr>
        <w:numPr>
          <w:ilvl w:val="0"/>
          <w:numId w:val="2"/>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 познавательной (когнитивной, интеллектуальной) сфере — умение управлять своей познавательной деятельностью.</w:t>
      </w:r>
    </w:p>
    <w:p w:rsidR="00EE6144" w:rsidRPr="00793A26" w:rsidRDefault="00EE6144" w:rsidP="00EE6144">
      <w:pPr>
        <w:shd w:val="clear" w:color="auto" w:fill="FFFFFF"/>
        <w:ind w:left="284" w:right="-284"/>
        <w:jc w:val="both"/>
        <w:rPr>
          <w:rFonts w:ascii="Times New Roman" w:hAnsi="Times New Roman"/>
          <w:color w:val="000000"/>
        </w:rPr>
      </w:pPr>
    </w:p>
    <w:p w:rsidR="00EE6144" w:rsidRPr="00793A26" w:rsidRDefault="00EE6144" w:rsidP="00EE6144">
      <w:pPr>
        <w:shd w:val="clear" w:color="auto" w:fill="FFFFFF"/>
        <w:ind w:right="-284" w:firstLine="284"/>
        <w:rPr>
          <w:rFonts w:ascii="Times New Roman" w:hAnsi="Times New Roman"/>
          <w:color w:val="000000"/>
        </w:rPr>
      </w:pPr>
      <w:r w:rsidRPr="00793A26">
        <w:rPr>
          <w:rFonts w:ascii="Times New Roman" w:hAnsi="Times New Roman"/>
          <w:b/>
          <w:bCs/>
          <w:color w:val="000000"/>
        </w:rPr>
        <w:t>Метапредметными результатами</w:t>
      </w:r>
      <w:r w:rsidRPr="00793A26">
        <w:rPr>
          <w:rFonts w:ascii="Times New Roman" w:hAnsi="Times New Roman"/>
          <w:color w:val="000000"/>
        </w:rPr>
        <w:t> обучения физике в средней (полной) школе являются:</w:t>
      </w:r>
    </w:p>
    <w:p w:rsidR="00EE6144" w:rsidRPr="00793A26" w:rsidRDefault="00EE6144" w:rsidP="00D66875">
      <w:pPr>
        <w:numPr>
          <w:ilvl w:val="0"/>
          <w:numId w:val="3"/>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EE6144" w:rsidRPr="00793A26" w:rsidRDefault="00EE6144" w:rsidP="00D66875">
      <w:pPr>
        <w:numPr>
          <w:ilvl w:val="0"/>
          <w:numId w:val="3"/>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w:t>
      </w:r>
    </w:p>
    <w:p w:rsidR="00EE6144" w:rsidRPr="00793A26" w:rsidRDefault="00EE6144" w:rsidP="00D66875">
      <w:pPr>
        <w:numPr>
          <w:ilvl w:val="0"/>
          <w:numId w:val="3"/>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умение генерировать идеи и определять средства, необходимые для их реализации;</w:t>
      </w:r>
    </w:p>
    <w:p w:rsidR="00EE6144" w:rsidRPr="00793A26" w:rsidRDefault="00EE6144" w:rsidP="00D66875">
      <w:pPr>
        <w:numPr>
          <w:ilvl w:val="0"/>
          <w:numId w:val="3"/>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умение определять цели и задачи деятельности, выбирать средства реализации целей и применять их на практике;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EE6144" w:rsidRPr="00793A26" w:rsidRDefault="00EE6144" w:rsidP="00EE6144">
      <w:pPr>
        <w:shd w:val="clear" w:color="auto" w:fill="FFFFFF"/>
        <w:ind w:left="284" w:right="-284"/>
        <w:jc w:val="both"/>
        <w:rPr>
          <w:rFonts w:ascii="Times New Roman" w:hAnsi="Times New Roman"/>
          <w:color w:val="000000"/>
        </w:rPr>
      </w:pPr>
    </w:p>
    <w:p w:rsidR="00EE6144" w:rsidRPr="00793A26" w:rsidRDefault="00EE6144" w:rsidP="00EE6144">
      <w:pPr>
        <w:shd w:val="clear" w:color="auto" w:fill="FFFFFF"/>
        <w:ind w:right="-284" w:firstLine="284"/>
        <w:rPr>
          <w:rFonts w:ascii="Times New Roman" w:hAnsi="Times New Roman"/>
          <w:color w:val="000000"/>
        </w:rPr>
      </w:pPr>
      <w:r w:rsidRPr="00793A26">
        <w:rPr>
          <w:rFonts w:ascii="Times New Roman" w:hAnsi="Times New Roman"/>
          <w:b/>
          <w:bCs/>
          <w:color w:val="000000"/>
        </w:rPr>
        <w:t>Предметными результатами обучения физике являются:</w:t>
      </w:r>
      <w:r w:rsidRPr="00793A26">
        <w:rPr>
          <w:rFonts w:ascii="Times New Roman" w:hAnsi="Times New Roman"/>
          <w:color w:val="000000"/>
        </w:rPr>
        <w:t> </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умения решать физические задачи;</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E6144" w:rsidRPr="00793A26" w:rsidRDefault="00EE6144" w:rsidP="00D66875">
      <w:pPr>
        <w:numPr>
          <w:ilvl w:val="0"/>
          <w:numId w:val="4"/>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собственной позиции по отношению к физической информации, получаемой из разных источников.</w:t>
      </w:r>
    </w:p>
    <w:p w:rsidR="00EE6144" w:rsidRPr="00793A26" w:rsidRDefault="00EE6144" w:rsidP="00EE6144">
      <w:pPr>
        <w:shd w:val="clear" w:color="auto" w:fill="FFFFFF"/>
        <w:ind w:left="284" w:right="-284"/>
        <w:jc w:val="both"/>
        <w:rPr>
          <w:rFonts w:ascii="Times New Roman" w:hAnsi="Times New Roman"/>
          <w:color w:val="000000"/>
        </w:rPr>
      </w:pPr>
    </w:p>
    <w:p w:rsidR="00EE6144" w:rsidRPr="00793A26" w:rsidRDefault="00EE6144" w:rsidP="00EE6144">
      <w:pPr>
        <w:shd w:val="clear" w:color="auto" w:fill="FFFFFF"/>
        <w:ind w:left="284" w:right="-284"/>
        <w:jc w:val="both"/>
        <w:rPr>
          <w:rFonts w:ascii="Times New Roman" w:hAnsi="Times New Roman"/>
          <w:color w:val="000000"/>
        </w:rPr>
      </w:pPr>
    </w:p>
    <w:p w:rsidR="00EE6144" w:rsidRPr="00793A26" w:rsidRDefault="00EE6144" w:rsidP="00EE6144">
      <w:pPr>
        <w:shd w:val="clear" w:color="auto" w:fill="FFFFFF"/>
        <w:ind w:left="284" w:right="-284"/>
        <w:jc w:val="both"/>
        <w:rPr>
          <w:rFonts w:ascii="Times New Roman" w:hAnsi="Times New Roman"/>
          <w:color w:val="000000"/>
        </w:rPr>
      </w:pPr>
    </w:p>
    <w:p w:rsidR="00EE6144" w:rsidRPr="00793A26" w:rsidRDefault="00EE6144" w:rsidP="00EE6144">
      <w:pPr>
        <w:shd w:val="clear" w:color="auto" w:fill="FFFFFF"/>
        <w:ind w:right="-284" w:firstLine="284"/>
        <w:rPr>
          <w:rFonts w:ascii="Times New Roman" w:hAnsi="Times New Roman"/>
          <w:color w:val="000000"/>
        </w:rPr>
      </w:pPr>
      <w:r w:rsidRPr="00793A26">
        <w:rPr>
          <w:rFonts w:ascii="Times New Roman" w:hAnsi="Times New Roman"/>
          <w:b/>
          <w:bCs/>
          <w:color w:val="000000"/>
        </w:rPr>
        <w:t>«Физика» (углубленный уровень)</w:t>
      </w:r>
      <w:r w:rsidRPr="00793A26">
        <w:rPr>
          <w:rFonts w:ascii="Times New Roman" w:hAnsi="Times New Roman"/>
          <w:color w:val="000000"/>
        </w:rPr>
        <w:t>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E6144" w:rsidRPr="00793A26" w:rsidRDefault="00EE6144" w:rsidP="00D66875">
      <w:pPr>
        <w:numPr>
          <w:ilvl w:val="0"/>
          <w:numId w:val="5"/>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E6144" w:rsidRPr="00793A26" w:rsidRDefault="00EE6144" w:rsidP="00D66875">
      <w:pPr>
        <w:numPr>
          <w:ilvl w:val="0"/>
          <w:numId w:val="5"/>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E6144" w:rsidRPr="00793A26" w:rsidRDefault="00EE6144" w:rsidP="00D66875">
      <w:pPr>
        <w:numPr>
          <w:ilvl w:val="0"/>
          <w:numId w:val="5"/>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lastRenderedPageBreak/>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E6144" w:rsidRPr="00793A26" w:rsidRDefault="00EE6144" w:rsidP="00D66875">
      <w:pPr>
        <w:numPr>
          <w:ilvl w:val="0"/>
          <w:numId w:val="5"/>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E6144" w:rsidRPr="00793A26" w:rsidRDefault="00EE6144" w:rsidP="00D66875">
      <w:pPr>
        <w:numPr>
          <w:ilvl w:val="0"/>
          <w:numId w:val="5"/>
        </w:numPr>
        <w:shd w:val="clear" w:color="auto" w:fill="FFFFFF"/>
        <w:ind w:left="0" w:right="-284" w:firstLine="284"/>
        <w:jc w:val="both"/>
        <w:rPr>
          <w:rFonts w:ascii="Times New Roman" w:hAnsi="Times New Roman"/>
          <w:color w:val="000000"/>
        </w:rPr>
      </w:pPr>
      <w:r w:rsidRPr="00793A26">
        <w:rPr>
          <w:rFonts w:ascii="Times New Roman" w:hAnsi="Times New Roman"/>
          <w:color w:val="000000"/>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E6144" w:rsidRPr="00793A26" w:rsidRDefault="00EE6144" w:rsidP="00527C93">
      <w:pPr>
        <w:pStyle w:val="a4"/>
        <w:rPr>
          <w:rFonts w:ascii="Times New Roman" w:hAnsi="Times New Roman"/>
          <w:b/>
          <w:sz w:val="24"/>
          <w:u w:val="single"/>
        </w:rPr>
      </w:pPr>
    </w:p>
    <w:p w:rsidR="008B425C" w:rsidRDefault="008B425C" w:rsidP="008B425C">
      <w:pPr>
        <w:pStyle w:val="Default"/>
        <w:rPr>
          <w:sz w:val="23"/>
          <w:szCs w:val="23"/>
        </w:rPr>
      </w:pPr>
    </w:p>
    <w:p w:rsidR="008B425C" w:rsidRPr="00793A26" w:rsidRDefault="008B425C" w:rsidP="008B425C">
      <w:pPr>
        <w:pStyle w:val="Default"/>
      </w:pPr>
      <w:r w:rsidRPr="00793A26">
        <w:rPr>
          <w:b/>
          <w:bCs/>
        </w:rPr>
        <w:t xml:space="preserve">Предметные результаты </w:t>
      </w:r>
    </w:p>
    <w:p w:rsidR="008B425C" w:rsidRPr="00793A26" w:rsidRDefault="008B425C" w:rsidP="008B425C">
      <w:pPr>
        <w:pStyle w:val="Default"/>
        <w:rPr>
          <w:color w:val="000009"/>
        </w:rPr>
      </w:pPr>
      <w:r w:rsidRPr="00793A26">
        <w:rPr>
          <w:b/>
          <w:bCs/>
          <w:color w:val="000009"/>
        </w:rPr>
        <w:t xml:space="preserve">Выпускник на профильном уровне научится: </w:t>
      </w:r>
    </w:p>
    <w:p w:rsidR="008B425C" w:rsidRPr="00793A26" w:rsidRDefault="008B425C" w:rsidP="008B425C">
      <w:pPr>
        <w:pStyle w:val="Default"/>
        <w:spacing w:after="87"/>
      </w:pPr>
      <w:r w:rsidRPr="00793A26">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8B425C" w:rsidRPr="00793A26" w:rsidRDefault="008B425C" w:rsidP="008B425C">
      <w:pPr>
        <w:pStyle w:val="Default"/>
        <w:spacing w:after="87"/>
      </w:pPr>
      <w:r w:rsidRPr="00793A26">
        <w:t xml:space="preserve"> характеризовать взаимосвязь между физикой и другими естественными науками; </w:t>
      </w:r>
    </w:p>
    <w:p w:rsidR="008B425C" w:rsidRPr="00793A26" w:rsidRDefault="008B425C" w:rsidP="008B425C">
      <w:pPr>
        <w:pStyle w:val="Default"/>
        <w:spacing w:after="87"/>
      </w:pPr>
      <w:r w:rsidRPr="00793A26">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8B425C" w:rsidRPr="00793A26" w:rsidRDefault="008B425C" w:rsidP="008B425C">
      <w:pPr>
        <w:pStyle w:val="Default"/>
        <w:spacing w:after="87"/>
      </w:pPr>
      <w:r w:rsidRPr="00793A26">
        <w:t xml:space="preserve"> понимать и объяснять целостность физической теории, различать границы ее применимости и место в ряду других физических теорий; </w:t>
      </w:r>
    </w:p>
    <w:p w:rsidR="008B425C" w:rsidRPr="00793A26" w:rsidRDefault="008B425C" w:rsidP="008B425C">
      <w:pPr>
        <w:pStyle w:val="Default"/>
        <w:spacing w:after="87"/>
      </w:pPr>
      <w:r w:rsidRPr="00793A26">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8B425C" w:rsidRPr="00793A26" w:rsidRDefault="008B425C" w:rsidP="008B425C">
      <w:pPr>
        <w:pStyle w:val="Default"/>
        <w:spacing w:after="87"/>
      </w:pPr>
      <w:r w:rsidRPr="00793A26">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8B425C" w:rsidRPr="00793A26" w:rsidRDefault="008B425C" w:rsidP="008B425C">
      <w:pPr>
        <w:pStyle w:val="Default"/>
      </w:pPr>
      <w:r w:rsidRPr="00793A26">
        <w:t xml:space="preserve"> самостоятельно планировать и проводить физические эксперименты; </w:t>
      </w:r>
    </w:p>
    <w:p w:rsidR="008B425C" w:rsidRPr="00793A26" w:rsidRDefault="008B425C" w:rsidP="008B425C">
      <w:pPr>
        <w:pStyle w:val="Default"/>
        <w:spacing w:after="87"/>
      </w:pPr>
      <w:r w:rsidRPr="00793A26">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8B425C" w:rsidRPr="00793A26" w:rsidRDefault="008B425C" w:rsidP="008B425C">
      <w:pPr>
        <w:pStyle w:val="Default"/>
        <w:spacing w:after="87"/>
      </w:pPr>
      <w:r w:rsidRPr="00793A26">
        <w:t xml:space="preserve"> объяснять границы применения изученных физических моделей при решении физических и межпредметных задач; </w:t>
      </w:r>
    </w:p>
    <w:p w:rsidR="008B425C" w:rsidRPr="00793A26" w:rsidRDefault="008B425C" w:rsidP="008B425C">
      <w:pPr>
        <w:pStyle w:val="Default"/>
        <w:spacing w:after="87"/>
      </w:pPr>
      <w:r w:rsidRPr="00793A26">
        <w:t xml:space="preserve"> выдвигать гипотезы на основе знания основополагающих физических закономерностей и законов; </w:t>
      </w:r>
    </w:p>
    <w:p w:rsidR="008B425C" w:rsidRPr="00793A26" w:rsidRDefault="008B425C" w:rsidP="008B425C">
      <w:pPr>
        <w:pStyle w:val="Default"/>
        <w:spacing w:after="87"/>
      </w:pPr>
      <w:r w:rsidRPr="00793A26">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8B425C" w:rsidRPr="00793A26" w:rsidRDefault="008B425C" w:rsidP="008B425C">
      <w:pPr>
        <w:pStyle w:val="Default"/>
        <w:spacing w:after="87"/>
      </w:pPr>
      <w:r w:rsidRPr="00793A26">
        <w:t xml:space="preserve"> объяснять принципы работы и характеристики изученных машин, приборов и технических устройств; </w:t>
      </w:r>
    </w:p>
    <w:p w:rsidR="008B425C" w:rsidRPr="00793A26" w:rsidRDefault="008B425C" w:rsidP="008B425C">
      <w:pPr>
        <w:pStyle w:val="Default"/>
      </w:pPr>
      <w:r w:rsidRPr="00793A26">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B425C" w:rsidRPr="00793A26" w:rsidRDefault="008B425C" w:rsidP="008B425C">
      <w:pPr>
        <w:pStyle w:val="Default"/>
      </w:pPr>
    </w:p>
    <w:p w:rsidR="008B425C" w:rsidRPr="00793A26" w:rsidRDefault="008B425C" w:rsidP="008B425C">
      <w:pPr>
        <w:pStyle w:val="Default"/>
        <w:rPr>
          <w:color w:val="000009"/>
        </w:rPr>
      </w:pPr>
      <w:r w:rsidRPr="00793A26">
        <w:rPr>
          <w:b/>
          <w:bCs/>
          <w:color w:val="000009"/>
        </w:rPr>
        <w:t xml:space="preserve">Выпускник на профильном уровне получит возможность научиться: </w:t>
      </w:r>
    </w:p>
    <w:p w:rsidR="008B425C" w:rsidRPr="00793A26" w:rsidRDefault="008B425C" w:rsidP="008B425C">
      <w:pPr>
        <w:pStyle w:val="Default"/>
        <w:spacing w:after="88"/>
      </w:pPr>
      <w:r w:rsidRPr="00793A26">
        <w:t xml:space="preserve"> •выполнять исследовательскую работу по измерению физических величин, оценке погрешностей измерений и обработке результатов с применением оборудования центра «Точка роста»; </w:t>
      </w:r>
    </w:p>
    <w:p w:rsidR="008B425C" w:rsidRPr="00793A26" w:rsidRDefault="008B425C" w:rsidP="008B425C">
      <w:pPr>
        <w:pStyle w:val="Default"/>
        <w:spacing w:after="88"/>
      </w:pPr>
      <w:r w:rsidRPr="00793A26">
        <w:t xml:space="preserve">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обнаруживать зависимости между физическими величинами, с использованием цифровой </w:t>
      </w:r>
      <w:r w:rsidRPr="00793A26">
        <w:lastRenderedPageBreak/>
        <w:t xml:space="preserve">лаборатории, объяснять полученные результаты и делать выводы, оценивать границы погрешностей результатов измерений; </w:t>
      </w:r>
    </w:p>
    <w:p w:rsidR="008B425C" w:rsidRPr="00793A26" w:rsidRDefault="008B425C" w:rsidP="008B425C">
      <w:pPr>
        <w:pStyle w:val="Default"/>
        <w:spacing w:after="88"/>
      </w:pPr>
      <w:r w:rsidRPr="00793A26">
        <w:t xml:space="preserve"> выполнять практические работы в рамках физического практикума с использованием цифровой лаборатории по физике, представленной датчиками для измерения и регистрации различных параметров, интерфейсом сбора данных и программным обеспечением, визуализирующим экспериментальные данные на экран; </w:t>
      </w:r>
    </w:p>
    <w:p w:rsidR="008B425C" w:rsidRPr="00793A26" w:rsidRDefault="008B425C" w:rsidP="008B425C">
      <w:pPr>
        <w:pStyle w:val="Default"/>
        <w:spacing w:after="88"/>
      </w:pPr>
      <w:r w:rsidRPr="00793A26">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8B425C" w:rsidRPr="00793A26" w:rsidRDefault="008B425C" w:rsidP="008B425C">
      <w:pPr>
        <w:pStyle w:val="Default"/>
        <w:spacing w:after="88"/>
      </w:pPr>
      <w:r w:rsidRPr="00793A26">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8B425C" w:rsidRPr="00793A26" w:rsidRDefault="008B425C" w:rsidP="008B425C">
      <w:pPr>
        <w:pStyle w:val="Default"/>
        <w:spacing w:after="88"/>
      </w:pPr>
      <w:r w:rsidRPr="00793A26">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8B425C" w:rsidRPr="00793A26" w:rsidRDefault="008B425C" w:rsidP="008B425C">
      <w:pPr>
        <w:pStyle w:val="Default"/>
        <w:spacing w:after="88"/>
      </w:pPr>
      <w:r w:rsidRPr="00793A26">
        <w:t> решать экспериментальные</w:t>
      </w:r>
      <w:r w:rsidRPr="00793A26">
        <w:rPr>
          <w:color w:val="1F124D"/>
        </w:rPr>
        <w:t xml:space="preserve">, </w:t>
      </w:r>
      <w:r w:rsidRPr="00793A26">
        <w:t xml:space="preserve">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8B425C" w:rsidRPr="00793A26" w:rsidRDefault="008B425C" w:rsidP="008B425C">
      <w:pPr>
        <w:pStyle w:val="Default"/>
        <w:spacing w:after="88"/>
      </w:pPr>
      <w:r w:rsidRPr="00793A26">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8B425C" w:rsidRPr="00793A26" w:rsidRDefault="008B425C" w:rsidP="008B425C">
      <w:pPr>
        <w:pStyle w:val="Default"/>
        <w:spacing w:after="88"/>
      </w:pPr>
      <w:r w:rsidRPr="00793A26">
        <w:t xml:space="preserve"> формулировать и решать новые задачи, возникающие в ходе учебно-исследовательской и проектной деятельности; </w:t>
      </w:r>
    </w:p>
    <w:p w:rsidR="008B425C" w:rsidRPr="00793A26" w:rsidRDefault="008B425C" w:rsidP="008B425C">
      <w:pPr>
        <w:pStyle w:val="Default"/>
      </w:pPr>
      <w:r w:rsidRPr="00793A26">
        <w:t xml:space="preserve"> усовершенствовать приборы и методы исследования в соответствии с поставленной задачей; </w:t>
      </w:r>
    </w:p>
    <w:p w:rsidR="008B425C" w:rsidRPr="00793A26" w:rsidRDefault="008B425C" w:rsidP="008B425C">
      <w:pPr>
        <w:pStyle w:val="Default"/>
      </w:pPr>
      <w:r w:rsidRPr="00793A26">
        <w:t xml:space="preserve"> использовать методы математического моделирования, в том числе простейшие статистические методы для обработки результатов эксперимента. </w:t>
      </w:r>
    </w:p>
    <w:p w:rsidR="008B425C" w:rsidRPr="00793A26" w:rsidRDefault="008B425C" w:rsidP="008B425C">
      <w:pPr>
        <w:pStyle w:val="Default"/>
      </w:pPr>
    </w:p>
    <w:p w:rsidR="00EE6144" w:rsidRPr="00793A26" w:rsidRDefault="00EE6144" w:rsidP="00BE2698">
      <w:pPr>
        <w:jc w:val="center"/>
        <w:rPr>
          <w:rFonts w:ascii="Times New Roman" w:hAnsi="Times New Roman"/>
          <w:b/>
          <w:u w:val="single"/>
        </w:rPr>
      </w:pPr>
    </w:p>
    <w:p w:rsidR="00EE6144" w:rsidRPr="00793A26" w:rsidRDefault="00EE6144" w:rsidP="00BE2698">
      <w:pPr>
        <w:jc w:val="center"/>
        <w:rPr>
          <w:rFonts w:ascii="Times New Roman" w:hAnsi="Times New Roman"/>
          <w:b/>
          <w:u w:val="single"/>
        </w:rPr>
      </w:pPr>
    </w:p>
    <w:p w:rsidR="00EE6144" w:rsidRPr="00793A26" w:rsidRDefault="00EE6144" w:rsidP="00BE2698">
      <w:pPr>
        <w:jc w:val="center"/>
        <w:rPr>
          <w:rFonts w:ascii="Times New Roman" w:hAnsi="Times New Roman"/>
          <w:b/>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793A26" w:rsidRDefault="00793A26" w:rsidP="00BE2698">
      <w:pPr>
        <w:jc w:val="center"/>
        <w:rPr>
          <w:rFonts w:ascii="Times New Roman" w:hAnsi="Times New Roman"/>
          <w:b/>
          <w:sz w:val="28"/>
          <w:szCs w:val="28"/>
          <w:u w:val="single"/>
        </w:rPr>
      </w:pPr>
    </w:p>
    <w:p w:rsidR="00793A26" w:rsidRDefault="00793A26" w:rsidP="00BE2698">
      <w:pPr>
        <w:jc w:val="center"/>
        <w:rPr>
          <w:rFonts w:ascii="Times New Roman" w:hAnsi="Times New Roman"/>
          <w:b/>
          <w:sz w:val="28"/>
          <w:szCs w:val="28"/>
          <w:u w:val="single"/>
        </w:rPr>
      </w:pPr>
    </w:p>
    <w:p w:rsidR="00793A26" w:rsidRDefault="00793A26" w:rsidP="00BE2698">
      <w:pPr>
        <w:jc w:val="center"/>
        <w:rPr>
          <w:rFonts w:ascii="Times New Roman" w:hAnsi="Times New Roman"/>
          <w:b/>
          <w:sz w:val="28"/>
          <w:szCs w:val="28"/>
          <w:u w:val="single"/>
        </w:rPr>
      </w:pPr>
    </w:p>
    <w:p w:rsidR="00793A26" w:rsidRDefault="00793A26" w:rsidP="00BE2698">
      <w:pPr>
        <w:jc w:val="center"/>
        <w:rPr>
          <w:rFonts w:ascii="Times New Roman" w:hAnsi="Times New Roman"/>
          <w:b/>
          <w:sz w:val="28"/>
          <w:szCs w:val="28"/>
          <w:u w:val="single"/>
        </w:rPr>
      </w:pPr>
    </w:p>
    <w:p w:rsidR="00793A26" w:rsidRDefault="00793A26"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EE6144" w:rsidRDefault="00EE6144" w:rsidP="00BE2698">
      <w:pPr>
        <w:jc w:val="center"/>
        <w:rPr>
          <w:rFonts w:ascii="Times New Roman" w:hAnsi="Times New Roman"/>
          <w:b/>
          <w:sz w:val="28"/>
          <w:szCs w:val="28"/>
          <w:u w:val="single"/>
        </w:rPr>
      </w:pPr>
    </w:p>
    <w:p w:rsidR="00857DD3" w:rsidRDefault="00857DD3" w:rsidP="00BE2698">
      <w:pPr>
        <w:jc w:val="center"/>
        <w:rPr>
          <w:rFonts w:ascii="Times New Roman" w:hAnsi="Times New Roman"/>
          <w:b/>
          <w:bCs/>
        </w:rPr>
      </w:pPr>
    </w:p>
    <w:p w:rsidR="00857DD3" w:rsidRDefault="00857DD3" w:rsidP="00BE2698">
      <w:pPr>
        <w:jc w:val="center"/>
        <w:rPr>
          <w:rFonts w:ascii="Times New Roman" w:hAnsi="Times New Roman"/>
          <w:b/>
          <w:bCs/>
        </w:rPr>
      </w:pPr>
    </w:p>
    <w:p w:rsidR="00857DD3" w:rsidRDefault="00857DD3" w:rsidP="00BE2698">
      <w:pPr>
        <w:jc w:val="center"/>
        <w:rPr>
          <w:rFonts w:ascii="Times New Roman" w:hAnsi="Times New Roman"/>
          <w:b/>
          <w:bCs/>
        </w:rPr>
      </w:pPr>
    </w:p>
    <w:p w:rsidR="005161DC" w:rsidRDefault="00857DD3" w:rsidP="00543AA4">
      <w:pPr>
        <w:shd w:val="clear" w:color="auto" w:fill="FFFFFF"/>
        <w:spacing w:after="300" w:line="293" w:lineRule="atLeast"/>
        <w:jc w:val="center"/>
        <w:rPr>
          <w:rFonts w:ascii="Times New Roman" w:hAnsi="Times New Roman"/>
          <w:b/>
        </w:rPr>
      </w:pPr>
      <w:r>
        <w:rPr>
          <w:rFonts w:ascii="Times New Roman" w:hAnsi="Times New Roman"/>
          <w:b/>
        </w:rPr>
        <w:lastRenderedPageBreak/>
        <w:t xml:space="preserve">ЧАСТЬ </w:t>
      </w:r>
      <w:r w:rsidR="005161DC" w:rsidRPr="005161DC">
        <w:rPr>
          <w:rFonts w:ascii="Times New Roman" w:hAnsi="Times New Roman"/>
          <w:b/>
        </w:rPr>
        <w:t xml:space="preserve"> </w:t>
      </w:r>
      <w:r>
        <w:rPr>
          <w:rFonts w:ascii="Times New Roman" w:hAnsi="Times New Roman"/>
          <w:b/>
        </w:rPr>
        <w:t>3</w:t>
      </w:r>
    </w:p>
    <w:p w:rsidR="005161DC" w:rsidRPr="00543AA4" w:rsidRDefault="00543AA4" w:rsidP="00543AA4">
      <w:pPr>
        <w:overflowPunct w:val="0"/>
        <w:autoSpaceDE w:val="0"/>
        <w:autoSpaceDN w:val="0"/>
        <w:adjustRightInd w:val="0"/>
        <w:spacing w:line="276" w:lineRule="auto"/>
        <w:jc w:val="center"/>
        <w:textAlignment w:val="baseline"/>
        <w:rPr>
          <w:rFonts w:ascii="Times New Roman" w:hAnsi="Times New Roman"/>
          <w:b/>
          <w:color w:val="000000"/>
          <w:spacing w:val="1"/>
          <w:sz w:val="28"/>
          <w:szCs w:val="28"/>
        </w:rPr>
      </w:pPr>
      <w:r w:rsidRPr="00543AA4">
        <w:rPr>
          <w:rFonts w:ascii="Times New Roman" w:hAnsi="Times New Roman"/>
          <w:b/>
          <w:color w:val="000000"/>
          <w:sz w:val="28"/>
          <w:szCs w:val="28"/>
        </w:rPr>
        <w:t>Т</w:t>
      </w:r>
      <w:r w:rsidR="005161DC" w:rsidRPr="00543AA4">
        <w:rPr>
          <w:rFonts w:ascii="Times New Roman" w:hAnsi="Times New Roman"/>
          <w:b/>
          <w:color w:val="000000"/>
          <w:sz w:val="28"/>
          <w:szCs w:val="28"/>
        </w:rPr>
        <w:t>ематическое планирование</w:t>
      </w:r>
      <w:r w:rsidR="005161DC" w:rsidRPr="00543AA4">
        <w:rPr>
          <w:rFonts w:ascii="Times New Roman" w:hAnsi="Times New Roman"/>
          <w:b/>
          <w:color w:val="000000"/>
          <w:spacing w:val="1"/>
          <w:sz w:val="28"/>
          <w:szCs w:val="28"/>
        </w:rPr>
        <w:t>.</w:t>
      </w: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r>
        <w:rPr>
          <w:rFonts w:ascii="Times New Roman" w:hAnsi="Times New Roman"/>
          <w:b/>
          <w:color w:val="000000"/>
          <w:spacing w:val="1"/>
        </w:rPr>
        <w:t>10 класс (углублен</w:t>
      </w:r>
      <w:r w:rsidRPr="005161DC">
        <w:rPr>
          <w:rFonts w:ascii="Times New Roman" w:hAnsi="Times New Roman"/>
          <w:b/>
          <w:color w:val="000000"/>
          <w:spacing w:val="1"/>
        </w:rPr>
        <w:t xml:space="preserve">ный уровень) </w:t>
      </w:r>
      <w:r w:rsidRPr="005161DC">
        <w:rPr>
          <w:rFonts w:ascii="Times New Roman" w:hAnsi="Times New Roman"/>
          <w:b/>
          <w:color w:val="000000"/>
          <w:spacing w:val="-1"/>
        </w:rPr>
        <w:t>(170 часов – 5 часов в неделю).</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
        <w:gridCol w:w="6579"/>
        <w:gridCol w:w="1842"/>
      </w:tblGrid>
      <w:tr w:rsidR="00D66875" w:rsidRPr="00E768EF" w:rsidTr="00D66875">
        <w:tc>
          <w:tcPr>
            <w:tcW w:w="483" w:type="pct"/>
          </w:tcPr>
          <w:p w:rsidR="00D66875" w:rsidRPr="00E768EF" w:rsidRDefault="00D66875" w:rsidP="0064362E">
            <w:pPr>
              <w:jc w:val="center"/>
              <w:rPr>
                <w:rFonts w:ascii="Times New Roman" w:hAnsi="Times New Roman"/>
                <w:b/>
              </w:rPr>
            </w:pPr>
            <w:r w:rsidRPr="00E768EF">
              <w:rPr>
                <w:rFonts w:ascii="Times New Roman" w:hAnsi="Times New Roman"/>
                <w:b/>
              </w:rPr>
              <w:t>№ урока</w:t>
            </w:r>
          </w:p>
        </w:tc>
        <w:tc>
          <w:tcPr>
            <w:tcW w:w="3529" w:type="pct"/>
          </w:tcPr>
          <w:p w:rsidR="00D66875" w:rsidRPr="00E768EF" w:rsidRDefault="00D66875" w:rsidP="0064362E">
            <w:pPr>
              <w:jc w:val="center"/>
              <w:rPr>
                <w:rFonts w:ascii="Times New Roman" w:hAnsi="Times New Roman"/>
                <w:b/>
                <w:sz w:val="28"/>
                <w:szCs w:val="28"/>
              </w:rPr>
            </w:pPr>
            <w:r w:rsidRPr="00E768EF">
              <w:rPr>
                <w:rFonts w:ascii="Times New Roman" w:hAnsi="Times New Roman"/>
                <w:b/>
                <w:sz w:val="28"/>
                <w:szCs w:val="28"/>
              </w:rPr>
              <w:t>Тема урока</w:t>
            </w:r>
          </w:p>
        </w:tc>
        <w:tc>
          <w:tcPr>
            <w:tcW w:w="989" w:type="pct"/>
          </w:tcPr>
          <w:p w:rsidR="00D66875" w:rsidRPr="002C61EF" w:rsidRDefault="00D66875" w:rsidP="0064362E">
            <w:pPr>
              <w:jc w:val="center"/>
              <w:rPr>
                <w:rFonts w:ascii="Times New Roman" w:hAnsi="Times New Roman"/>
                <w:b/>
                <w:sz w:val="20"/>
                <w:szCs w:val="20"/>
              </w:rPr>
            </w:pPr>
            <w:r w:rsidRPr="002C61EF">
              <w:rPr>
                <w:rFonts w:ascii="Times New Roman" w:hAnsi="Times New Roman"/>
                <w:b/>
                <w:sz w:val="20"/>
                <w:szCs w:val="20"/>
              </w:rPr>
              <w:t>Количество часов</w:t>
            </w:r>
          </w:p>
        </w:tc>
      </w:tr>
      <w:tr w:rsidR="00D66875" w:rsidRPr="00E768EF" w:rsidTr="00D66875">
        <w:tc>
          <w:tcPr>
            <w:tcW w:w="483" w:type="pct"/>
          </w:tcPr>
          <w:p w:rsidR="00D66875" w:rsidRPr="00E768EF" w:rsidRDefault="00D66875" w:rsidP="0064362E">
            <w:pPr>
              <w:rPr>
                <w:rFonts w:ascii="Times New Roman" w:hAnsi="Times New Roman"/>
                <w:sz w:val="32"/>
                <w:szCs w:val="32"/>
              </w:rPr>
            </w:pPr>
          </w:p>
        </w:tc>
        <w:tc>
          <w:tcPr>
            <w:tcW w:w="3529" w:type="pct"/>
          </w:tcPr>
          <w:p w:rsidR="00D66875" w:rsidRPr="00CA5986" w:rsidRDefault="00D66875" w:rsidP="0064362E">
            <w:pPr>
              <w:jc w:val="center"/>
              <w:rPr>
                <w:rFonts w:ascii="Times New Roman" w:hAnsi="Times New Roman"/>
                <w:b/>
                <w:u w:val="single"/>
              </w:rPr>
            </w:pPr>
            <w:r>
              <w:rPr>
                <w:rFonts w:ascii="Times New Roman" w:hAnsi="Times New Roman"/>
                <w:b/>
                <w:u w:val="single"/>
              </w:rPr>
              <w:t>Введение (5 часов</w:t>
            </w:r>
            <w:r w:rsidRPr="00CA5986">
              <w:rPr>
                <w:rFonts w:ascii="Times New Roman" w:hAnsi="Times New Roman"/>
                <w:b/>
                <w:u w:val="single"/>
              </w:rPr>
              <w:t>)</w:t>
            </w:r>
          </w:p>
        </w:tc>
        <w:tc>
          <w:tcPr>
            <w:tcW w:w="989" w:type="pct"/>
          </w:tcPr>
          <w:p w:rsidR="00D66875" w:rsidRPr="002C61EF" w:rsidRDefault="00D66875" w:rsidP="0064362E">
            <w:pPr>
              <w:rPr>
                <w:rFonts w:ascii="Times New Roman" w:hAnsi="Times New Roman"/>
              </w:rPr>
            </w:pPr>
          </w:p>
        </w:tc>
      </w:tr>
      <w:tr w:rsidR="00D66875" w:rsidRPr="00E768EF" w:rsidTr="00D66875">
        <w:tc>
          <w:tcPr>
            <w:tcW w:w="483" w:type="pct"/>
          </w:tcPr>
          <w:p w:rsidR="00D66875" w:rsidRPr="00826660" w:rsidRDefault="00D66875" w:rsidP="0064362E">
            <w:pPr>
              <w:rPr>
                <w:rFonts w:ascii="Times New Roman" w:hAnsi="Times New Roman"/>
              </w:rPr>
            </w:pPr>
            <w:r>
              <w:rPr>
                <w:rFonts w:ascii="Times New Roman" w:hAnsi="Times New Roman"/>
              </w:rPr>
              <w:t>1</w:t>
            </w:r>
          </w:p>
        </w:tc>
        <w:tc>
          <w:tcPr>
            <w:tcW w:w="3529" w:type="pct"/>
          </w:tcPr>
          <w:p w:rsidR="00D66875" w:rsidRPr="00A76E96" w:rsidRDefault="00D66875" w:rsidP="0064362E">
            <w:pPr>
              <w:rPr>
                <w:rFonts w:ascii="Times New Roman" w:hAnsi="Times New Roman"/>
              </w:rPr>
            </w:pPr>
            <w:r w:rsidRPr="00A76E96">
              <w:rPr>
                <w:rFonts w:ascii="Times New Roman" w:hAnsi="Times New Roman"/>
                <w:sz w:val="22"/>
                <w:szCs w:val="22"/>
              </w:rPr>
              <w:t>Инструктаж т/</w:t>
            </w:r>
            <w:proofErr w:type="spellStart"/>
            <w:r w:rsidRPr="00A76E96">
              <w:rPr>
                <w:rFonts w:ascii="Times New Roman" w:hAnsi="Times New Roman"/>
                <w:sz w:val="22"/>
                <w:szCs w:val="22"/>
              </w:rPr>
              <w:t>б.Что</w:t>
            </w:r>
            <w:proofErr w:type="spellEnd"/>
            <w:r w:rsidRPr="00A76E96">
              <w:rPr>
                <w:rFonts w:ascii="Times New Roman" w:hAnsi="Times New Roman"/>
                <w:sz w:val="22"/>
                <w:szCs w:val="22"/>
              </w:rPr>
              <w:t xml:space="preserve"> изучает физика. Органы чувств.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826660" w:rsidRDefault="00D66875" w:rsidP="0064362E">
            <w:pPr>
              <w:rPr>
                <w:rFonts w:ascii="Times New Roman" w:hAnsi="Times New Roman"/>
              </w:rPr>
            </w:pPr>
            <w:r>
              <w:rPr>
                <w:rFonts w:ascii="Times New Roman" w:hAnsi="Times New Roman"/>
              </w:rPr>
              <w:t>2</w:t>
            </w:r>
          </w:p>
        </w:tc>
        <w:tc>
          <w:tcPr>
            <w:tcW w:w="3529" w:type="pct"/>
          </w:tcPr>
          <w:p w:rsidR="00D66875" w:rsidRPr="00826660" w:rsidRDefault="00D66875" w:rsidP="0064362E">
            <w:pPr>
              <w:rPr>
                <w:rFonts w:ascii="Times New Roman" w:hAnsi="Times New Roman"/>
              </w:rPr>
            </w:pPr>
            <w:r w:rsidRPr="00826660">
              <w:rPr>
                <w:rFonts w:ascii="Times New Roman" w:hAnsi="Times New Roman"/>
              </w:rPr>
              <w:t>Эксперимент. Закон. Теория. Физические модели.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826660" w:rsidRDefault="00D66875" w:rsidP="0064362E">
            <w:pPr>
              <w:rPr>
                <w:rFonts w:ascii="Times New Roman" w:hAnsi="Times New Roman"/>
              </w:rPr>
            </w:pPr>
            <w:r>
              <w:rPr>
                <w:rFonts w:ascii="Times New Roman" w:hAnsi="Times New Roman"/>
              </w:rPr>
              <w:t>3</w:t>
            </w:r>
          </w:p>
        </w:tc>
        <w:tc>
          <w:tcPr>
            <w:tcW w:w="3529" w:type="pct"/>
          </w:tcPr>
          <w:p w:rsidR="00D66875" w:rsidRPr="00826660" w:rsidRDefault="00D66875" w:rsidP="0064362E">
            <w:pPr>
              <w:rPr>
                <w:rFonts w:ascii="Times New Roman" w:hAnsi="Times New Roman"/>
              </w:rPr>
            </w:pPr>
            <w:r w:rsidRPr="00826660">
              <w:rPr>
                <w:rFonts w:ascii="Times New Roman" w:hAnsi="Times New Roman"/>
              </w:rPr>
              <w:t>Идея атомизма. Фундаментальные взаимодействия.</w:t>
            </w:r>
            <w:r w:rsidRPr="00826660">
              <w:rPr>
                <w:rFonts w:ascii="Times New Roman" w:hAnsi="Times New Roman"/>
                <w:b/>
                <w:bCs/>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826660" w:rsidRDefault="00D66875" w:rsidP="0064362E">
            <w:pPr>
              <w:rPr>
                <w:rFonts w:ascii="Times New Roman" w:hAnsi="Times New Roman"/>
              </w:rPr>
            </w:pPr>
            <w:r>
              <w:rPr>
                <w:rFonts w:ascii="Times New Roman" w:hAnsi="Times New Roman"/>
              </w:rPr>
              <w:t>4</w:t>
            </w:r>
          </w:p>
        </w:tc>
        <w:tc>
          <w:tcPr>
            <w:tcW w:w="3529" w:type="pct"/>
          </w:tcPr>
          <w:p w:rsidR="00D66875" w:rsidRPr="00826660" w:rsidRDefault="00D66875" w:rsidP="0064362E">
            <w:pPr>
              <w:rPr>
                <w:rFonts w:ascii="Times New Roman" w:hAnsi="Times New Roman"/>
              </w:rPr>
            </w:pPr>
            <w:r>
              <w:rPr>
                <w:rFonts w:ascii="Times New Roman" w:hAnsi="Times New Roman"/>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826660" w:rsidRDefault="00D66875" w:rsidP="0064362E">
            <w:pPr>
              <w:rPr>
                <w:rFonts w:ascii="Times New Roman" w:hAnsi="Times New Roman"/>
              </w:rPr>
            </w:pPr>
            <w:r>
              <w:rPr>
                <w:rFonts w:ascii="Times New Roman" w:hAnsi="Times New Roman"/>
              </w:rPr>
              <w:t>5</w:t>
            </w:r>
          </w:p>
        </w:tc>
        <w:tc>
          <w:tcPr>
            <w:tcW w:w="3529" w:type="pct"/>
          </w:tcPr>
          <w:p w:rsidR="00D66875" w:rsidRPr="00826660" w:rsidRDefault="00D66875" w:rsidP="0064362E">
            <w:pPr>
              <w:rPr>
                <w:rFonts w:ascii="Times New Roman" w:hAnsi="Times New Roman"/>
              </w:rPr>
            </w:pPr>
            <w:r>
              <w:rPr>
                <w:rFonts w:ascii="Times New Roman" w:hAnsi="Times New Roman"/>
              </w:rPr>
              <w:t>Входная контрольная работа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826660" w:rsidRDefault="00D66875" w:rsidP="0064362E">
            <w:pPr>
              <w:rPr>
                <w:rFonts w:ascii="Times New Roman" w:hAnsi="Times New Roman"/>
              </w:rPr>
            </w:pPr>
          </w:p>
        </w:tc>
        <w:tc>
          <w:tcPr>
            <w:tcW w:w="3529" w:type="pct"/>
          </w:tcPr>
          <w:p w:rsidR="00D66875" w:rsidRPr="007C1797" w:rsidRDefault="00D66875" w:rsidP="0064362E">
            <w:pPr>
              <w:jc w:val="center"/>
              <w:rPr>
                <w:rFonts w:ascii="Times New Roman" w:hAnsi="Times New Roman"/>
                <w:b/>
              </w:rPr>
            </w:pPr>
            <w:r>
              <w:rPr>
                <w:rFonts w:ascii="Times New Roman" w:hAnsi="Times New Roman"/>
                <w:b/>
              </w:rPr>
              <w:t>Механика</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CA5986" w:rsidRDefault="00D66875" w:rsidP="0064362E">
            <w:pPr>
              <w:pStyle w:val="a4"/>
              <w:jc w:val="center"/>
              <w:rPr>
                <w:rFonts w:ascii="Times New Roman" w:hAnsi="Times New Roman"/>
                <w:b/>
                <w:sz w:val="24"/>
                <w:u w:val="single"/>
              </w:rPr>
            </w:pPr>
            <w:r>
              <w:rPr>
                <w:rFonts w:ascii="Times New Roman" w:hAnsi="Times New Roman"/>
                <w:b/>
                <w:sz w:val="24"/>
                <w:u w:val="single"/>
              </w:rPr>
              <w:t>Кинематика (24</w:t>
            </w:r>
            <w:r w:rsidRPr="00CA5986">
              <w:rPr>
                <w:rFonts w:ascii="Times New Roman" w:hAnsi="Times New Roman"/>
                <w:b/>
                <w:sz w:val="24"/>
                <w:u w:val="single"/>
              </w:rPr>
              <w:t xml:space="preserve"> часа)</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Траектория. Закон движения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Перемещение. Скорость.</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Равномерное прямолинейное движение.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График равномерного прямолинейного движения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w:t>
            </w:r>
          </w:p>
        </w:tc>
        <w:tc>
          <w:tcPr>
            <w:tcW w:w="3529" w:type="pct"/>
          </w:tcPr>
          <w:p w:rsidR="00D66875" w:rsidRPr="00826660" w:rsidRDefault="00D66875" w:rsidP="0064362E">
            <w:pPr>
              <w:pStyle w:val="a4"/>
              <w:rPr>
                <w:rFonts w:ascii="Times New Roman" w:hAnsi="Times New Roman"/>
                <w:sz w:val="24"/>
              </w:rPr>
            </w:pPr>
            <w:r>
              <w:rPr>
                <w:rFonts w:ascii="Times New Roman" w:hAnsi="Times New Roman"/>
                <w:sz w:val="24"/>
              </w:rPr>
              <w:t>Решение</w:t>
            </w:r>
            <w:r w:rsidRPr="00826660">
              <w:rPr>
                <w:rFonts w:ascii="Times New Roman" w:hAnsi="Times New Roman"/>
                <w:sz w:val="24"/>
              </w:rPr>
              <w:t xml:space="preserve"> задач </w:t>
            </w:r>
            <w:r>
              <w:rPr>
                <w:rFonts w:ascii="Times New Roman" w:hAnsi="Times New Roman"/>
                <w:sz w:val="24"/>
              </w:rPr>
              <w:t xml:space="preserve">по теме </w:t>
            </w:r>
            <w:r w:rsidRPr="00826660">
              <w:rPr>
                <w:rFonts w:ascii="Times New Roman" w:hAnsi="Times New Roman"/>
                <w:sz w:val="24"/>
              </w:rPr>
              <w:t>«Равномерное движение»</w:t>
            </w:r>
            <w:r>
              <w:rPr>
                <w:rFonts w:ascii="Times New Roman" w:hAnsi="Times New Roman"/>
                <w:sz w:val="24"/>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11</w:t>
            </w:r>
          </w:p>
        </w:tc>
        <w:tc>
          <w:tcPr>
            <w:tcW w:w="3529" w:type="pct"/>
          </w:tcPr>
          <w:p w:rsidR="00D66875" w:rsidRDefault="00D66875" w:rsidP="0064362E">
            <w:pPr>
              <w:pStyle w:val="a4"/>
              <w:rPr>
                <w:rFonts w:ascii="Times New Roman" w:hAnsi="Times New Roman"/>
                <w:sz w:val="24"/>
              </w:rPr>
            </w:pPr>
            <w:r>
              <w:rPr>
                <w:rFonts w:ascii="Times New Roman" w:hAnsi="Times New Roman"/>
                <w:sz w:val="24"/>
              </w:rPr>
              <w:t>Решение</w:t>
            </w:r>
            <w:r w:rsidRPr="00826660">
              <w:rPr>
                <w:rFonts w:ascii="Times New Roman" w:hAnsi="Times New Roman"/>
                <w:sz w:val="24"/>
              </w:rPr>
              <w:t xml:space="preserve"> задач </w:t>
            </w:r>
            <w:r>
              <w:rPr>
                <w:rFonts w:ascii="Times New Roman" w:hAnsi="Times New Roman"/>
                <w:sz w:val="24"/>
              </w:rPr>
              <w:t xml:space="preserve">по теме </w:t>
            </w:r>
            <w:r w:rsidRPr="00826660">
              <w:rPr>
                <w:rFonts w:ascii="Times New Roman" w:hAnsi="Times New Roman"/>
                <w:sz w:val="24"/>
              </w:rPr>
              <w:t>«Равномерное движение»</w:t>
            </w:r>
            <w:r>
              <w:rPr>
                <w:rFonts w:ascii="Times New Roman" w:hAnsi="Times New Roman"/>
                <w:sz w:val="24"/>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Ускорение</w:t>
            </w:r>
            <w:r>
              <w:rPr>
                <w:rFonts w:ascii="Times New Roman" w:hAnsi="Times New Roman"/>
                <w:sz w:val="24"/>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13</w:t>
            </w:r>
          </w:p>
        </w:tc>
        <w:tc>
          <w:tcPr>
            <w:tcW w:w="3529" w:type="pct"/>
          </w:tcPr>
          <w:p w:rsidR="00D66875" w:rsidRPr="00826660" w:rsidRDefault="00D66875" w:rsidP="0064362E">
            <w:pPr>
              <w:pStyle w:val="a4"/>
              <w:rPr>
                <w:rFonts w:ascii="Times New Roman" w:hAnsi="Times New Roman"/>
                <w:sz w:val="24"/>
              </w:rPr>
            </w:pPr>
            <w:r w:rsidRPr="00826660">
              <w:rPr>
                <w:rFonts w:ascii="Times New Roman" w:hAnsi="Times New Roman"/>
                <w:sz w:val="24"/>
              </w:rPr>
              <w:t>Прямолинейное движение с постоянным ускорением</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Решение задач по теме «Прямолинейное равноускоренное движение»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w:t>
            </w:r>
          </w:p>
        </w:tc>
        <w:tc>
          <w:tcPr>
            <w:tcW w:w="3529" w:type="pct"/>
          </w:tcPr>
          <w:p w:rsidR="00D66875" w:rsidRPr="002218D2" w:rsidRDefault="00D66875" w:rsidP="0064362E">
            <w:pPr>
              <w:pStyle w:val="a4"/>
              <w:rPr>
                <w:rFonts w:ascii="Times New Roman" w:hAnsi="Times New Roman"/>
                <w:sz w:val="24"/>
              </w:rPr>
            </w:pPr>
            <w:r w:rsidRPr="002218D2">
              <w:rPr>
                <w:rFonts w:ascii="Times New Roman" w:hAnsi="Times New Roman"/>
                <w:sz w:val="24"/>
              </w:rPr>
              <w:t>Свободное падение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16</w:t>
            </w:r>
          </w:p>
        </w:tc>
        <w:tc>
          <w:tcPr>
            <w:tcW w:w="3529" w:type="pct"/>
          </w:tcPr>
          <w:p w:rsidR="00D66875" w:rsidRPr="002218D2" w:rsidRDefault="00D66875" w:rsidP="0064362E">
            <w:pPr>
              <w:pStyle w:val="a4"/>
              <w:rPr>
                <w:rFonts w:ascii="Times New Roman" w:hAnsi="Times New Roman"/>
                <w:sz w:val="24"/>
              </w:rPr>
            </w:pPr>
            <w:r w:rsidRPr="002218D2">
              <w:rPr>
                <w:rFonts w:ascii="Times New Roman" w:hAnsi="Times New Roman"/>
                <w:sz w:val="24"/>
              </w:rPr>
              <w:t>Погрешности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17</w:t>
            </w:r>
          </w:p>
        </w:tc>
        <w:tc>
          <w:tcPr>
            <w:tcW w:w="3529" w:type="pct"/>
          </w:tcPr>
          <w:p w:rsidR="00D66875" w:rsidRPr="00E768EF" w:rsidRDefault="00D66875" w:rsidP="0064362E">
            <w:pPr>
              <w:pStyle w:val="a4"/>
              <w:rPr>
                <w:rFonts w:ascii="Times New Roman" w:hAnsi="Times New Roman"/>
              </w:rPr>
            </w:pPr>
            <w:r w:rsidRPr="002218D2">
              <w:rPr>
                <w:rFonts w:ascii="Times New Roman" w:hAnsi="Times New Roman"/>
                <w:bCs/>
                <w:sz w:val="24"/>
              </w:rPr>
              <w:t xml:space="preserve">Инструктаж по т/б. </w:t>
            </w:r>
            <w:r w:rsidRPr="002218D2">
              <w:rPr>
                <w:rFonts w:ascii="Times New Roman" w:hAnsi="Times New Roman"/>
                <w:b/>
                <w:bCs/>
                <w:sz w:val="24"/>
              </w:rPr>
              <w:t>ФЛР №1</w:t>
            </w:r>
            <w:r w:rsidRPr="002218D2">
              <w:rPr>
                <w:rFonts w:ascii="Times New Roman" w:hAnsi="Times New Roman"/>
                <w:bCs/>
                <w:sz w:val="24"/>
              </w:rPr>
              <w:t xml:space="preserve"> «Измерение ускорения свободного падения»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18</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Решение задач по теме «Свободное падение»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19</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 xml:space="preserve">Решение задач по теме «Свободное падение»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20</w:t>
            </w:r>
          </w:p>
        </w:tc>
        <w:tc>
          <w:tcPr>
            <w:tcW w:w="3529" w:type="pct"/>
          </w:tcPr>
          <w:p w:rsidR="00D66875" w:rsidRPr="008A7ED0" w:rsidRDefault="00D66875" w:rsidP="0064362E">
            <w:pPr>
              <w:pStyle w:val="a4"/>
              <w:rPr>
                <w:rFonts w:ascii="Times New Roman" w:hAnsi="Times New Roman"/>
                <w:bCs/>
                <w:sz w:val="24"/>
              </w:rPr>
            </w:pPr>
            <w:r w:rsidRPr="008A7ED0">
              <w:rPr>
                <w:rFonts w:ascii="Times New Roman" w:hAnsi="Times New Roman"/>
                <w:sz w:val="24"/>
              </w:rPr>
              <w:t>Баллистическое движение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21</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Решение задач по теме «Баллистическое движение»</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22</w:t>
            </w:r>
          </w:p>
        </w:tc>
        <w:tc>
          <w:tcPr>
            <w:tcW w:w="3529" w:type="pct"/>
          </w:tcPr>
          <w:p w:rsidR="00D66875" w:rsidRPr="008A7ED0" w:rsidRDefault="00D66875" w:rsidP="0064362E">
            <w:pPr>
              <w:pStyle w:val="4"/>
              <w:rPr>
                <w:rFonts w:ascii="Times New Roman" w:hAnsi="Times New Roman"/>
                <w:b w:val="0"/>
                <w:bCs w:val="0"/>
                <w:sz w:val="24"/>
              </w:rPr>
            </w:pPr>
            <w:r>
              <w:rPr>
                <w:rFonts w:ascii="Times New Roman" w:hAnsi="Times New Roman"/>
                <w:b w:val="0"/>
                <w:bCs w:val="0"/>
                <w:sz w:val="24"/>
              </w:rPr>
              <w:t>Решение задач по теме «Движение тела под действием силы тяжести»</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23</w:t>
            </w:r>
          </w:p>
        </w:tc>
        <w:tc>
          <w:tcPr>
            <w:tcW w:w="3529" w:type="pct"/>
          </w:tcPr>
          <w:p w:rsidR="00D66875" w:rsidRPr="008A7ED0" w:rsidRDefault="00D66875" w:rsidP="0064362E">
            <w:pPr>
              <w:pStyle w:val="3"/>
              <w:rPr>
                <w:rFonts w:ascii="Times New Roman" w:hAnsi="Times New Roman"/>
                <w:bCs/>
              </w:rPr>
            </w:pPr>
            <w:r w:rsidRPr="008A7ED0">
              <w:rPr>
                <w:rFonts w:ascii="Times New Roman" w:hAnsi="Times New Roman"/>
                <w:bCs/>
                <w:sz w:val="24"/>
              </w:rPr>
              <w:t>Решение задач по теме «Движение тела под действием силы тяжести»</w:t>
            </w:r>
            <w:r>
              <w:rPr>
                <w:rFonts w:ascii="Times New Roman" w:hAnsi="Times New Roman"/>
                <w:bCs/>
                <w:sz w:val="24"/>
              </w:rPr>
              <w:t xml:space="preserve"> </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24</w:t>
            </w:r>
          </w:p>
        </w:tc>
        <w:tc>
          <w:tcPr>
            <w:tcW w:w="3529" w:type="pct"/>
          </w:tcPr>
          <w:p w:rsidR="00D66875" w:rsidRPr="008A7ED0" w:rsidRDefault="00D66875" w:rsidP="0064362E">
            <w:pPr>
              <w:pStyle w:val="3"/>
              <w:rPr>
                <w:rFonts w:ascii="Times New Roman" w:hAnsi="Times New Roman"/>
                <w:bCs/>
                <w:sz w:val="24"/>
              </w:rPr>
            </w:pPr>
            <w:r>
              <w:rPr>
                <w:rFonts w:ascii="Times New Roman" w:hAnsi="Times New Roman"/>
                <w:bCs/>
                <w:sz w:val="24"/>
              </w:rPr>
              <w:t xml:space="preserve">Инструктаж по т/б. </w:t>
            </w:r>
            <w:r w:rsidRPr="008A7ED0">
              <w:rPr>
                <w:rFonts w:ascii="Times New Roman" w:hAnsi="Times New Roman"/>
                <w:b/>
                <w:bCs/>
                <w:sz w:val="24"/>
              </w:rPr>
              <w:t>ФЛР №2</w:t>
            </w:r>
            <w:r w:rsidRPr="008A7ED0">
              <w:rPr>
                <w:rFonts w:ascii="Times New Roman" w:hAnsi="Times New Roman"/>
                <w:bCs/>
                <w:sz w:val="24"/>
              </w:rPr>
              <w:t xml:space="preserve"> «Изучение движения тела, </w:t>
            </w:r>
            <w:r>
              <w:rPr>
                <w:rFonts w:ascii="Times New Roman" w:hAnsi="Times New Roman"/>
                <w:bCs/>
                <w:sz w:val="24"/>
              </w:rPr>
              <w:t>брошенного</w:t>
            </w:r>
            <w:r w:rsidRPr="008A7ED0">
              <w:rPr>
                <w:rFonts w:ascii="Times New Roman" w:hAnsi="Times New Roman"/>
                <w:bCs/>
                <w:sz w:val="24"/>
              </w:rPr>
              <w:t xml:space="preserve"> горизонтально»</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25</w:t>
            </w:r>
          </w:p>
        </w:tc>
        <w:tc>
          <w:tcPr>
            <w:tcW w:w="3529" w:type="pct"/>
          </w:tcPr>
          <w:p w:rsidR="00D66875" w:rsidRDefault="00D66875" w:rsidP="0064362E">
            <w:pPr>
              <w:pStyle w:val="3"/>
              <w:rPr>
                <w:rFonts w:ascii="Times New Roman" w:hAnsi="Times New Roman"/>
                <w:bCs/>
                <w:sz w:val="24"/>
              </w:rPr>
            </w:pPr>
            <w:r>
              <w:rPr>
                <w:rFonts w:ascii="Times New Roman" w:hAnsi="Times New Roman"/>
                <w:bCs/>
                <w:sz w:val="24"/>
              </w:rPr>
              <w:t>Решение задач</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26</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Кинематика периодического движения</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27</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 xml:space="preserve">Решение задач по теме «Колебательное движение» </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28</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Решение задач по теме «Кинематика»</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29</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rPr>
                <w:rFonts w:ascii="Times New Roman" w:hAnsi="Times New Roman"/>
                <w:bCs/>
              </w:rPr>
            </w:pPr>
            <w:r w:rsidRPr="00365F31">
              <w:rPr>
                <w:rFonts w:ascii="Times New Roman" w:hAnsi="Times New Roman"/>
                <w:b/>
                <w:bCs/>
              </w:rPr>
              <w:t>Конт. раб. №1 «Кинематика материальной точки»</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365F31" w:rsidRDefault="00D66875" w:rsidP="0064362E">
            <w:pPr>
              <w:rPr>
                <w:rFonts w:ascii="Times New Roman" w:hAnsi="Times New Roman"/>
              </w:rPr>
            </w:pPr>
          </w:p>
        </w:tc>
        <w:tc>
          <w:tcPr>
            <w:tcW w:w="3529" w:type="pct"/>
          </w:tcPr>
          <w:p w:rsidR="00D66875" w:rsidRPr="00CA5986" w:rsidRDefault="00D66875" w:rsidP="0064362E">
            <w:pPr>
              <w:jc w:val="center"/>
              <w:rPr>
                <w:rFonts w:ascii="Times New Roman" w:hAnsi="Times New Roman"/>
                <w:b/>
                <w:u w:val="single"/>
              </w:rPr>
            </w:pPr>
            <w:r>
              <w:rPr>
                <w:rFonts w:ascii="Times New Roman" w:hAnsi="Times New Roman"/>
                <w:b/>
                <w:u w:val="single"/>
              </w:rPr>
              <w:t>Динамика (16</w:t>
            </w:r>
            <w:r w:rsidRPr="00CA5986">
              <w:rPr>
                <w:rFonts w:ascii="Times New Roman" w:hAnsi="Times New Roman"/>
                <w:b/>
                <w:u w:val="single"/>
              </w:rPr>
              <w:t xml:space="preserve">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30</w:t>
            </w:r>
          </w:p>
        </w:tc>
        <w:tc>
          <w:tcPr>
            <w:tcW w:w="3529" w:type="pct"/>
          </w:tcPr>
          <w:p w:rsidR="00D66875" w:rsidRPr="00CA5986" w:rsidRDefault="00D66875" w:rsidP="0064362E">
            <w:pPr>
              <w:rPr>
                <w:rFonts w:ascii="Times New Roman" w:hAnsi="Times New Roman"/>
              </w:rPr>
            </w:pPr>
            <w:r>
              <w:rPr>
                <w:rFonts w:ascii="Times New Roman" w:hAnsi="Times New Roman"/>
              </w:rPr>
              <w:t xml:space="preserve">Анализ контрольной работы. </w:t>
            </w:r>
            <w:r w:rsidRPr="00CA5986">
              <w:rPr>
                <w:rFonts w:ascii="Times New Roman" w:hAnsi="Times New Roman"/>
              </w:rPr>
              <w:t>Принцип относительности Галилея</w:t>
            </w:r>
            <w:r>
              <w:rPr>
                <w:rFonts w:ascii="Times New Roman" w:hAnsi="Times New Roman"/>
              </w:rPr>
              <w:t xml:space="preserve">. Первый закон Ньютона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CA5986" w:rsidRDefault="00D66875" w:rsidP="0064362E">
            <w:pPr>
              <w:rPr>
                <w:rFonts w:ascii="Times New Roman" w:hAnsi="Times New Roman"/>
              </w:rPr>
            </w:pPr>
            <w:r>
              <w:rPr>
                <w:rFonts w:ascii="Times New Roman" w:hAnsi="Times New Roman"/>
              </w:rPr>
              <w:t>31</w:t>
            </w:r>
          </w:p>
        </w:tc>
        <w:tc>
          <w:tcPr>
            <w:tcW w:w="3529" w:type="pct"/>
          </w:tcPr>
          <w:p w:rsidR="00D66875" w:rsidRPr="00CA5986" w:rsidRDefault="00D66875" w:rsidP="0064362E">
            <w:pPr>
              <w:pStyle w:val="a4"/>
              <w:rPr>
                <w:rFonts w:ascii="Times New Roman" w:hAnsi="Times New Roman"/>
                <w:sz w:val="24"/>
              </w:rPr>
            </w:pPr>
            <w:r>
              <w:rPr>
                <w:rFonts w:ascii="Times New Roman" w:hAnsi="Times New Roman"/>
                <w:sz w:val="24"/>
              </w:rPr>
              <w:t>Второй закон Ньютона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CA5986" w:rsidRDefault="00D66875" w:rsidP="0064362E">
            <w:pPr>
              <w:rPr>
                <w:rFonts w:ascii="Times New Roman" w:hAnsi="Times New Roman"/>
              </w:rPr>
            </w:pPr>
            <w:r>
              <w:rPr>
                <w:rFonts w:ascii="Times New Roman" w:hAnsi="Times New Roman"/>
              </w:rPr>
              <w:t>32</w:t>
            </w:r>
          </w:p>
        </w:tc>
        <w:tc>
          <w:tcPr>
            <w:tcW w:w="3529" w:type="pct"/>
          </w:tcPr>
          <w:p w:rsidR="00D66875" w:rsidRDefault="00D66875" w:rsidP="0064362E">
            <w:pPr>
              <w:pStyle w:val="a4"/>
              <w:rPr>
                <w:rFonts w:ascii="Times New Roman" w:hAnsi="Times New Roman"/>
                <w:sz w:val="24"/>
              </w:rPr>
            </w:pPr>
            <w:r>
              <w:rPr>
                <w:rFonts w:ascii="Times New Roman" w:hAnsi="Times New Roman"/>
                <w:sz w:val="24"/>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33</w:t>
            </w:r>
          </w:p>
        </w:tc>
        <w:tc>
          <w:tcPr>
            <w:tcW w:w="3529" w:type="pct"/>
          </w:tcPr>
          <w:p w:rsidR="00D66875" w:rsidRPr="00CA5986" w:rsidRDefault="00D66875" w:rsidP="0064362E">
            <w:pPr>
              <w:pStyle w:val="a4"/>
              <w:rPr>
                <w:rFonts w:ascii="Times New Roman" w:hAnsi="Times New Roman"/>
                <w:sz w:val="24"/>
              </w:rPr>
            </w:pPr>
            <w:r>
              <w:rPr>
                <w:rFonts w:ascii="Times New Roman" w:hAnsi="Times New Roman"/>
                <w:sz w:val="24"/>
              </w:rPr>
              <w:t>Третий закон Ньютона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34</w:t>
            </w:r>
          </w:p>
        </w:tc>
        <w:tc>
          <w:tcPr>
            <w:tcW w:w="3529" w:type="pct"/>
          </w:tcPr>
          <w:p w:rsidR="00D66875" w:rsidRPr="00CA5986" w:rsidRDefault="00D66875" w:rsidP="0064362E">
            <w:pPr>
              <w:rPr>
                <w:rFonts w:ascii="Times New Roman" w:hAnsi="Times New Roman"/>
              </w:rPr>
            </w:pPr>
            <w:r w:rsidRPr="00CA5986">
              <w:rPr>
                <w:rFonts w:ascii="Times New Roman" w:hAnsi="Times New Roman"/>
              </w:rPr>
              <w:t>Закон всемирного тяготения.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lastRenderedPageBreak/>
              <w:t>35</w:t>
            </w:r>
          </w:p>
        </w:tc>
        <w:tc>
          <w:tcPr>
            <w:tcW w:w="3529" w:type="pct"/>
          </w:tcPr>
          <w:p w:rsidR="00D66875" w:rsidRPr="00CA5986" w:rsidRDefault="00D66875" w:rsidP="0064362E">
            <w:pPr>
              <w:rPr>
                <w:rFonts w:ascii="Times New Roman" w:hAnsi="Times New Roman"/>
              </w:rPr>
            </w:pPr>
            <w:r>
              <w:rPr>
                <w:rFonts w:ascii="Times New Roman" w:hAnsi="Times New Roman"/>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36</w:t>
            </w:r>
          </w:p>
        </w:tc>
        <w:tc>
          <w:tcPr>
            <w:tcW w:w="3529" w:type="pct"/>
          </w:tcPr>
          <w:p w:rsidR="00D66875" w:rsidRPr="00CA5986" w:rsidRDefault="00D66875" w:rsidP="0064362E">
            <w:pPr>
              <w:pStyle w:val="a4"/>
              <w:rPr>
                <w:rFonts w:ascii="Times New Roman" w:hAnsi="Times New Roman"/>
                <w:sz w:val="24"/>
              </w:rPr>
            </w:pPr>
            <w:r>
              <w:rPr>
                <w:rFonts w:ascii="Times New Roman" w:hAnsi="Times New Roman"/>
                <w:sz w:val="24"/>
              </w:rPr>
              <w:t>Сила тяжести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37</w:t>
            </w:r>
          </w:p>
        </w:tc>
        <w:tc>
          <w:tcPr>
            <w:tcW w:w="3529" w:type="pct"/>
          </w:tcPr>
          <w:p w:rsidR="00D66875" w:rsidRPr="00CA5986" w:rsidRDefault="00D66875" w:rsidP="0064362E">
            <w:pPr>
              <w:rPr>
                <w:rFonts w:ascii="Times New Roman" w:hAnsi="Times New Roman"/>
              </w:rPr>
            </w:pPr>
            <w:r>
              <w:rPr>
                <w:rFonts w:ascii="Times New Roman" w:hAnsi="Times New Roman"/>
              </w:rPr>
              <w:t>Сила упругости. Вес тела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38</w:t>
            </w:r>
          </w:p>
        </w:tc>
        <w:tc>
          <w:tcPr>
            <w:tcW w:w="3529" w:type="pct"/>
          </w:tcPr>
          <w:p w:rsidR="00D66875" w:rsidRPr="00CA5986" w:rsidRDefault="00D66875" w:rsidP="0064362E">
            <w:pPr>
              <w:rPr>
                <w:rFonts w:ascii="Times New Roman" w:hAnsi="Times New Roman"/>
              </w:rPr>
            </w:pPr>
            <w:r w:rsidRPr="00CA5986">
              <w:rPr>
                <w:rFonts w:ascii="Times New Roman" w:hAnsi="Times New Roman"/>
              </w:rPr>
              <w:t>Сила трения.</w:t>
            </w:r>
            <w:r>
              <w:rPr>
                <w:rFonts w:ascii="Times New Roman" w:hAnsi="Times New Roman"/>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39</w:t>
            </w:r>
          </w:p>
        </w:tc>
        <w:tc>
          <w:tcPr>
            <w:tcW w:w="3529" w:type="pct"/>
          </w:tcPr>
          <w:p w:rsidR="00D66875" w:rsidRPr="00CA5986" w:rsidRDefault="00D66875" w:rsidP="0064362E">
            <w:pPr>
              <w:rPr>
                <w:rFonts w:ascii="Times New Roman" w:hAnsi="Times New Roman"/>
              </w:rPr>
            </w:pPr>
            <w:r>
              <w:rPr>
                <w:rFonts w:ascii="Times New Roman" w:hAnsi="Times New Roman"/>
              </w:rPr>
              <w:t xml:space="preserve">Инструктаж по т/б. </w:t>
            </w:r>
            <w:r w:rsidRPr="00CA5986">
              <w:rPr>
                <w:rFonts w:ascii="Times New Roman" w:hAnsi="Times New Roman"/>
              </w:rPr>
              <w:t xml:space="preserve"> </w:t>
            </w:r>
            <w:r w:rsidRPr="00CA5986">
              <w:rPr>
                <w:rFonts w:ascii="Times New Roman" w:hAnsi="Times New Roman"/>
                <w:b/>
                <w:bCs/>
              </w:rPr>
              <w:t xml:space="preserve">ФЛР №3 </w:t>
            </w:r>
            <w:r w:rsidRPr="00CA5986">
              <w:rPr>
                <w:rFonts w:ascii="Times New Roman" w:hAnsi="Times New Roman"/>
                <w:bCs/>
              </w:rPr>
              <w:t>«Измерение коэффициента трения скольжения»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40</w:t>
            </w:r>
          </w:p>
        </w:tc>
        <w:tc>
          <w:tcPr>
            <w:tcW w:w="3529" w:type="pct"/>
          </w:tcPr>
          <w:p w:rsidR="00D66875" w:rsidRPr="00CA5986" w:rsidRDefault="00D66875" w:rsidP="0064362E">
            <w:pPr>
              <w:pStyle w:val="3"/>
              <w:rPr>
                <w:rFonts w:ascii="Times New Roman" w:hAnsi="Times New Roman"/>
                <w:sz w:val="24"/>
              </w:rPr>
            </w:pPr>
            <w:r w:rsidRPr="00CA5986">
              <w:rPr>
                <w:rFonts w:ascii="Times New Roman" w:hAnsi="Times New Roman"/>
                <w:sz w:val="24"/>
              </w:rPr>
              <w:t xml:space="preserve">Применение законов Ньютона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41</w:t>
            </w:r>
          </w:p>
        </w:tc>
        <w:tc>
          <w:tcPr>
            <w:tcW w:w="3529" w:type="pct"/>
          </w:tcPr>
          <w:p w:rsidR="00D66875" w:rsidRPr="00CA5986" w:rsidRDefault="00D66875" w:rsidP="0064362E">
            <w:pPr>
              <w:pStyle w:val="3"/>
              <w:rPr>
                <w:rFonts w:ascii="Times New Roman" w:hAnsi="Times New Roman"/>
                <w:sz w:val="24"/>
              </w:rPr>
            </w:pPr>
            <w:r w:rsidRPr="00CA5986">
              <w:rPr>
                <w:rFonts w:ascii="Times New Roman" w:hAnsi="Times New Roman"/>
                <w:sz w:val="24"/>
              </w:rPr>
              <w:t>Применение законов Ньютона</w:t>
            </w:r>
            <w:r>
              <w:rPr>
                <w:rFonts w:ascii="Times New Roman" w:hAnsi="Times New Roman"/>
                <w:sz w:val="24"/>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42</w:t>
            </w:r>
          </w:p>
        </w:tc>
        <w:tc>
          <w:tcPr>
            <w:tcW w:w="3529" w:type="pct"/>
          </w:tcPr>
          <w:p w:rsidR="00D66875" w:rsidRPr="00614187" w:rsidRDefault="00D66875" w:rsidP="0064362E">
            <w:pPr>
              <w:rPr>
                <w:rFonts w:ascii="Times New Roman" w:hAnsi="Times New Roman"/>
              </w:rPr>
            </w:pPr>
            <w:r w:rsidRPr="00614187">
              <w:rPr>
                <w:rFonts w:ascii="Times New Roman" w:hAnsi="Times New Roman"/>
              </w:rPr>
              <w:t>Инструктаж по т/б</w:t>
            </w:r>
            <w:r w:rsidRPr="00614187">
              <w:rPr>
                <w:rFonts w:ascii="Times New Roman" w:hAnsi="Times New Roman"/>
                <w:b/>
              </w:rPr>
              <w:t>. ФЛР №4</w:t>
            </w:r>
            <w:r w:rsidRPr="00614187">
              <w:rPr>
                <w:rFonts w:ascii="Times New Roman" w:hAnsi="Times New Roman"/>
              </w:rPr>
              <w:t xml:space="preserve"> «Движение тела по окружности под действием сил тяжести и упругости»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43</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rPr>
              <w:t>Решение задач по теме «Динамика»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44</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Решение задач по теме «Динамика»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45</w:t>
            </w:r>
          </w:p>
        </w:tc>
        <w:tc>
          <w:tcPr>
            <w:tcW w:w="3529" w:type="pct"/>
          </w:tcPr>
          <w:p w:rsidR="00D66875" w:rsidRPr="00614187" w:rsidRDefault="00D66875" w:rsidP="0064362E">
            <w:pPr>
              <w:pStyle w:val="a4"/>
              <w:rPr>
                <w:rFonts w:ascii="Times New Roman" w:hAnsi="Times New Roman"/>
                <w:b/>
                <w:sz w:val="24"/>
              </w:rPr>
            </w:pPr>
            <w:r w:rsidRPr="00614187">
              <w:rPr>
                <w:rFonts w:ascii="Times New Roman" w:hAnsi="Times New Roman"/>
                <w:b/>
                <w:sz w:val="24"/>
                <w:szCs w:val="22"/>
              </w:rPr>
              <w:t>Контрольная работа №2 «Динамика материальной точки»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614187" w:rsidRDefault="00D66875" w:rsidP="0064362E">
            <w:pPr>
              <w:jc w:val="center"/>
              <w:rPr>
                <w:rFonts w:ascii="Times New Roman" w:hAnsi="Times New Roman"/>
                <w:b/>
                <w:u w:val="single"/>
              </w:rPr>
            </w:pPr>
            <w:r>
              <w:rPr>
                <w:rFonts w:ascii="Times New Roman" w:hAnsi="Times New Roman"/>
                <w:b/>
                <w:szCs w:val="22"/>
                <w:u w:val="single"/>
              </w:rPr>
              <w:t>Законы сохранения (14</w:t>
            </w:r>
            <w:r w:rsidRPr="00614187">
              <w:rPr>
                <w:rFonts w:ascii="Times New Roman" w:hAnsi="Times New Roman"/>
                <w:b/>
                <w:szCs w:val="22"/>
                <w:u w:val="single"/>
              </w:rPr>
              <w:t xml:space="preserve">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46</w:t>
            </w:r>
          </w:p>
        </w:tc>
        <w:tc>
          <w:tcPr>
            <w:tcW w:w="3529" w:type="pct"/>
          </w:tcPr>
          <w:p w:rsidR="00D66875" w:rsidRPr="00E768EF" w:rsidRDefault="00D66875" w:rsidP="0064362E">
            <w:pPr>
              <w:rPr>
                <w:rFonts w:ascii="Times New Roman" w:hAnsi="Times New Roman"/>
              </w:rPr>
            </w:pPr>
            <w:r>
              <w:rPr>
                <w:rFonts w:ascii="Times New Roman" w:hAnsi="Times New Roman"/>
                <w:szCs w:val="22"/>
              </w:rPr>
              <w:t>Анализ контрольной работы. Импульс.</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47</w:t>
            </w:r>
          </w:p>
        </w:tc>
        <w:tc>
          <w:tcPr>
            <w:tcW w:w="3529" w:type="pct"/>
          </w:tcPr>
          <w:p w:rsidR="00D66875" w:rsidRPr="00614187" w:rsidRDefault="00D66875" w:rsidP="0064362E">
            <w:pPr>
              <w:rPr>
                <w:rFonts w:ascii="Times New Roman" w:hAnsi="Times New Roman"/>
                <w:bCs/>
              </w:rPr>
            </w:pPr>
            <w:r w:rsidRPr="00614187">
              <w:rPr>
                <w:rFonts w:ascii="Times New Roman" w:hAnsi="Times New Roman"/>
                <w:bCs/>
              </w:rPr>
              <w:t>Закон сохранения импульса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48</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 xml:space="preserve">Решение задач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49</w:t>
            </w:r>
          </w:p>
        </w:tc>
        <w:tc>
          <w:tcPr>
            <w:tcW w:w="3529" w:type="pct"/>
          </w:tcPr>
          <w:p w:rsidR="00D66875" w:rsidRDefault="00D66875" w:rsidP="0064362E">
            <w:pPr>
              <w:rPr>
                <w:rFonts w:ascii="Times New Roman" w:hAnsi="Times New Roman"/>
                <w:bCs/>
              </w:rPr>
            </w:pPr>
            <w:r>
              <w:rPr>
                <w:rFonts w:ascii="Times New Roman" w:hAnsi="Times New Roman"/>
                <w:bCs/>
                <w:sz w:val="22"/>
                <w:szCs w:val="22"/>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50</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Работа силы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51</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Решение задач по теме «Работа силы»</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52</w:t>
            </w:r>
          </w:p>
        </w:tc>
        <w:tc>
          <w:tcPr>
            <w:tcW w:w="3529" w:type="pct"/>
          </w:tcPr>
          <w:p w:rsidR="00D66875" w:rsidRPr="00545248" w:rsidRDefault="00D66875" w:rsidP="0064362E">
            <w:pPr>
              <w:pStyle w:val="4"/>
              <w:rPr>
                <w:rFonts w:ascii="Times New Roman" w:hAnsi="Times New Roman"/>
                <w:b w:val="0"/>
                <w:bCs w:val="0"/>
                <w:sz w:val="24"/>
              </w:rPr>
            </w:pPr>
            <w:r>
              <w:rPr>
                <w:rFonts w:ascii="Times New Roman" w:hAnsi="Times New Roman"/>
                <w:b w:val="0"/>
                <w:bCs w:val="0"/>
                <w:sz w:val="24"/>
              </w:rPr>
              <w:t>Потенциальная энергия. Кинетическая энергия</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53</w:t>
            </w:r>
          </w:p>
        </w:tc>
        <w:tc>
          <w:tcPr>
            <w:tcW w:w="3529" w:type="pct"/>
          </w:tcPr>
          <w:p w:rsidR="00D66875" w:rsidRPr="00545248" w:rsidRDefault="00D66875" w:rsidP="0064362E">
            <w:pPr>
              <w:pStyle w:val="3"/>
              <w:rPr>
                <w:rFonts w:ascii="Times New Roman" w:hAnsi="Times New Roman"/>
                <w:bCs/>
                <w:sz w:val="24"/>
              </w:rPr>
            </w:pPr>
            <w:r>
              <w:rPr>
                <w:rFonts w:ascii="Times New Roman" w:hAnsi="Times New Roman"/>
                <w:bCs/>
                <w:sz w:val="24"/>
              </w:rPr>
              <w:t>Решение задач по теме «Энергия»</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54</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Мощность.</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55</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Закон сохранения механической энергии</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56</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Решение задач по теме «Закон сохранения энергии»</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57</w:t>
            </w:r>
          </w:p>
        </w:tc>
        <w:tc>
          <w:tcPr>
            <w:tcW w:w="3529" w:type="pct"/>
            <w:tcBorders>
              <w:top w:val="single" w:sz="4" w:space="0" w:color="000000"/>
              <w:left w:val="single" w:sz="4" w:space="0" w:color="000000"/>
              <w:bottom w:val="single" w:sz="4" w:space="0" w:color="000000"/>
              <w:right w:val="single" w:sz="4" w:space="0" w:color="000000"/>
            </w:tcBorders>
          </w:tcPr>
          <w:p w:rsidR="00D66875" w:rsidRPr="00545248" w:rsidRDefault="00D66875" w:rsidP="0064362E">
            <w:pPr>
              <w:rPr>
                <w:rFonts w:ascii="Times New Roman" w:hAnsi="Times New Roman"/>
                <w:bCs/>
              </w:rPr>
            </w:pPr>
            <w:r w:rsidRPr="00545248">
              <w:rPr>
                <w:rFonts w:ascii="Times New Roman" w:hAnsi="Times New Roman"/>
              </w:rPr>
              <w:t>Абсолютно неупругое и упругое столкновение</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58</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Решение задач по теме «Законы сохранения»</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59</w:t>
            </w:r>
          </w:p>
        </w:tc>
        <w:tc>
          <w:tcPr>
            <w:tcW w:w="3529" w:type="pct"/>
            <w:tcBorders>
              <w:top w:val="single" w:sz="4" w:space="0" w:color="000000"/>
              <w:left w:val="single" w:sz="4" w:space="0" w:color="000000"/>
              <w:bottom w:val="single" w:sz="4" w:space="0" w:color="000000"/>
              <w:right w:val="single" w:sz="4" w:space="0" w:color="000000"/>
            </w:tcBorders>
          </w:tcPr>
          <w:p w:rsidR="00D66875" w:rsidRPr="00545248" w:rsidRDefault="00D66875" w:rsidP="0064362E">
            <w:pPr>
              <w:pStyle w:val="3"/>
              <w:rPr>
                <w:rFonts w:ascii="Times New Roman" w:hAnsi="Times New Roman"/>
                <w:b/>
                <w:bCs/>
                <w:sz w:val="24"/>
              </w:rPr>
            </w:pPr>
            <w:r>
              <w:rPr>
                <w:rFonts w:ascii="Times New Roman" w:hAnsi="Times New Roman"/>
                <w:b/>
                <w:bCs/>
                <w:sz w:val="24"/>
                <w:szCs w:val="22"/>
              </w:rPr>
              <w:t>Контрольная работа №3 «Законы сохранения»</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sz w:val="32"/>
                <w:szCs w:val="32"/>
              </w:rPr>
            </w:pPr>
          </w:p>
        </w:tc>
        <w:tc>
          <w:tcPr>
            <w:tcW w:w="3529" w:type="pct"/>
          </w:tcPr>
          <w:p w:rsidR="00D66875" w:rsidRDefault="00D66875" w:rsidP="0064362E">
            <w:pPr>
              <w:jc w:val="center"/>
              <w:rPr>
                <w:rFonts w:ascii="Times New Roman" w:hAnsi="Times New Roman"/>
                <w:b/>
                <w:u w:val="single"/>
              </w:rPr>
            </w:pPr>
          </w:p>
          <w:p w:rsidR="00D66875" w:rsidRPr="004F1B07" w:rsidRDefault="00D66875" w:rsidP="0064362E">
            <w:pPr>
              <w:jc w:val="center"/>
              <w:rPr>
                <w:rFonts w:ascii="Times New Roman" w:hAnsi="Times New Roman"/>
                <w:b/>
                <w:u w:val="single"/>
              </w:rPr>
            </w:pPr>
            <w:r w:rsidRPr="004F1B07">
              <w:rPr>
                <w:rFonts w:ascii="Times New Roman" w:hAnsi="Times New Roman"/>
                <w:b/>
                <w:u w:val="single"/>
              </w:rPr>
              <w:t>Ди</w:t>
            </w:r>
            <w:r>
              <w:rPr>
                <w:rFonts w:ascii="Times New Roman" w:hAnsi="Times New Roman"/>
                <w:b/>
                <w:u w:val="single"/>
              </w:rPr>
              <w:t xml:space="preserve">намика периодического движения             (6 </w:t>
            </w:r>
            <w:r w:rsidRPr="004F1B07">
              <w:rPr>
                <w:rFonts w:ascii="Times New Roman" w:hAnsi="Times New Roman"/>
                <w:b/>
                <w:u w:val="single"/>
              </w:rPr>
              <w:t>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60</w:t>
            </w:r>
          </w:p>
        </w:tc>
        <w:tc>
          <w:tcPr>
            <w:tcW w:w="3529" w:type="pct"/>
          </w:tcPr>
          <w:p w:rsidR="00D66875" w:rsidRPr="00545248" w:rsidRDefault="00D66875" w:rsidP="0064362E">
            <w:pPr>
              <w:pStyle w:val="a4"/>
              <w:rPr>
                <w:rFonts w:ascii="Times New Roman" w:hAnsi="Times New Roman"/>
                <w:sz w:val="24"/>
              </w:rPr>
            </w:pPr>
            <w:r>
              <w:rPr>
                <w:rFonts w:ascii="Times New Roman" w:hAnsi="Times New Roman"/>
                <w:sz w:val="24"/>
              </w:rPr>
              <w:t>Анализ контрольной работы. Движение тел в гравитационном поле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61</w:t>
            </w:r>
          </w:p>
        </w:tc>
        <w:tc>
          <w:tcPr>
            <w:tcW w:w="3529" w:type="pct"/>
          </w:tcPr>
          <w:p w:rsidR="00D66875" w:rsidRPr="00545248" w:rsidRDefault="00D66875" w:rsidP="0064362E">
            <w:pPr>
              <w:pStyle w:val="a4"/>
              <w:rPr>
                <w:rFonts w:ascii="Times New Roman" w:hAnsi="Times New Roman"/>
                <w:sz w:val="24"/>
              </w:rPr>
            </w:pPr>
            <w:r>
              <w:rPr>
                <w:rFonts w:ascii="Times New Roman" w:hAnsi="Times New Roman"/>
                <w:sz w:val="24"/>
              </w:rPr>
              <w:t>Динамика свободных колебаний</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4F1B07" w:rsidRDefault="00D66875" w:rsidP="0064362E">
            <w:pPr>
              <w:rPr>
                <w:rFonts w:ascii="Times New Roman" w:hAnsi="Times New Roman"/>
              </w:rPr>
            </w:pPr>
            <w:r>
              <w:rPr>
                <w:rFonts w:ascii="Times New Roman" w:hAnsi="Times New Roman"/>
              </w:rPr>
              <w:t>62</w:t>
            </w:r>
          </w:p>
        </w:tc>
        <w:tc>
          <w:tcPr>
            <w:tcW w:w="3529" w:type="pct"/>
          </w:tcPr>
          <w:p w:rsidR="00D66875" w:rsidRPr="004F1B07" w:rsidRDefault="00D66875" w:rsidP="0064362E">
            <w:pPr>
              <w:pStyle w:val="a4"/>
              <w:rPr>
                <w:rFonts w:ascii="Times New Roman" w:hAnsi="Times New Roman"/>
                <w:sz w:val="24"/>
              </w:rPr>
            </w:pPr>
            <w:r>
              <w:rPr>
                <w:rFonts w:ascii="Times New Roman" w:hAnsi="Times New Roman"/>
                <w:sz w:val="24"/>
              </w:rPr>
              <w:t xml:space="preserve">Инструктаж по т/б. </w:t>
            </w:r>
            <w:r w:rsidRPr="004F1B07">
              <w:rPr>
                <w:rFonts w:ascii="Times New Roman" w:hAnsi="Times New Roman"/>
                <w:b/>
                <w:sz w:val="24"/>
              </w:rPr>
              <w:t>ФЛР №5</w:t>
            </w:r>
            <w:r>
              <w:rPr>
                <w:rFonts w:ascii="Times New Roman" w:hAnsi="Times New Roman"/>
                <w:sz w:val="24"/>
              </w:rPr>
              <w:t xml:space="preserve"> «Проверка закона сохранения энергии при действии сил тяжести и упругости»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4F1B07" w:rsidRDefault="00D66875" w:rsidP="0064362E">
            <w:pPr>
              <w:rPr>
                <w:rFonts w:ascii="Times New Roman" w:hAnsi="Times New Roman"/>
              </w:rPr>
            </w:pPr>
            <w:r>
              <w:rPr>
                <w:rFonts w:ascii="Times New Roman" w:hAnsi="Times New Roman"/>
              </w:rPr>
              <w:t>63</w:t>
            </w:r>
          </w:p>
        </w:tc>
        <w:tc>
          <w:tcPr>
            <w:tcW w:w="3529" w:type="pct"/>
          </w:tcPr>
          <w:p w:rsidR="00D66875" w:rsidRDefault="00D66875" w:rsidP="0064362E">
            <w:pPr>
              <w:pStyle w:val="a4"/>
              <w:rPr>
                <w:rFonts w:ascii="Times New Roman" w:hAnsi="Times New Roman"/>
                <w:sz w:val="24"/>
              </w:rPr>
            </w:pPr>
            <w:r>
              <w:rPr>
                <w:rFonts w:ascii="Times New Roman" w:hAnsi="Times New Roman"/>
                <w:sz w:val="24"/>
              </w:rPr>
              <w:t>Решение задач по теме «Колебания»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64</w:t>
            </w:r>
          </w:p>
        </w:tc>
        <w:tc>
          <w:tcPr>
            <w:tcW w:w="3529" w:type="pct"/>
          </w:tcPr>
          <w:p w:rsidR="00D66875" w:rsidRPr="004F1B07" w:rsidRDefault="00D66875" w:rsidP="0064362E">
            <w:pPr>
              <w:pStyle w:val="a4"/>
              <w:rPr>
                <w:rFonts w:ascii="Times New Roman" w:hAnsi="Times New Roman"/>
                <w:sz w:val="24"/>
              </w:rPr>
            </w:pPr>
            <w:r>
              <w:rPr>
                <w:rFonts w:ascii="Times New Roman" w:hAnsi="Times New Roman"/>
                <w:sz w:val="24"/>
              </w:rPr>
              <w:t>Колебательная система под действием внешних сил. Вынужденные колебания. Резонанс</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65</w:t>
            </w:r>
          </w:p>
        </w:tc>
        <w:tc>
          <w:tcPr>
            <w:tcW w:w="3529" w:type="pct"/>
          </w:tcPr>
          <w:p w:rsidR="00D66875" w:rsidRPr="004F1B07" w:rsidRDefault="00D66875" w:rsidP="0064362E">
            <w:pPr>
              <w:pStyle w:val="a4"/>
              <w:rPr>
                <w:rFonts w:ascii="Times New Roman" w:hAnsi="Times New Roman"/>
                <w:sz w:val="24"/>
              </w:rPr>
            </w:pPr>
            <w:r>
              <w:rPr>
                <w:rFonts w:ascii="Times New Roman" w:hAnsi="Times New Roman"/>
                <w:sz w:val="24"/>
              </w:rPr>
              <w:t>Решение задач по теме «Колебательные системы» Самостоятельная работа.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a4"/>
              <w:jc w:val="center"/>
              <w:rPr>
                <w:rFonts w:ascii="Times New Roman" w:hAnsi="Times New Roman"/>
                <w:b/>
                <w:sz w:val="24"/>
                <w:u w:val="single"/>
              </w:rPr>
            </w:pPr>
          </w:p>
          <w:p w:rsidR="00D66875" w:rsidRDefault="00D66875" w:rsidP="0064362E">
            <w:pPr>
              <w:pStyle w:val="a4"/>
              <w:jc w:val="center"/>
              <w:rPr>
                <w:rFonts w:ascii="Times New Roman" w:hAnsi="Times New Roman"/>
                <w:b/>
                <w:sz w:val="24"/>
                <w:u w:val="single"/>
              </w:rPr>
            </w:pPr>
            <w:r w:rsidRPr="004F1B07">
              <w:rPr>
                <w:rFonts w:ascii="Times New Roman" w:hAnsi="Times New Roman"/>
                <w:b/>
                <w:sz w:val="24"/>
                <w:u w:val="single"/>
              </w:rPr>
              <w:t>Статика (6 часов)</w:t>
            </w:r>
          </w:p>
          <w:p w:rsidR="00D66875" w:rsidRPr="004F1B07" w:rsidRDefault="00D66875" w:rsidP="0064362E">
            <w:pPr>
              <w:pStyle w:val="a4"/>
              <w:jc w:val="center"/>
              <w:rPr>
                <w:rFonts w:ascii="Times New Roman" w:hAnsi="Times New Roman"/>
                <w:b/>
                <w:sz w:val="24"/>
                <w:u w:val="single"/>
              </w:rPr>
            </w:pP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66</w:t>
            </w:r>
          </w:p>
        </w:tc>
        <w:tc>
          <w:tcPr>
            <w:tcW w:w="3529" w:type="pct"/>
          </w:tcPr>
          <w:p w:rsidR="00D66875" w:rsidRPr="00D97612" w:rsidRDefault="00D66875" w:rsidP="0064362E">
            <w:pPr>
              <w:pStyle w:val="31"/>
              <w:rPr>
                <w:rFonts w:ascii="Times New Roman" w:hAnsi="Times New Roman"/>
                <w:sz w:val="24"/>
                <w:szCs w:val="24"/>
              </w:rPr>
            </w:pPr>
            <w:r w:rsidRPr="00D97612">
              <w:rPr>
                <w:rFonts w:ascii="Times New Roman" w:hAnsi="Times New Roman"/>
                <w:bCs/>
                <w:iCs/>
                <w:sz w:val="24"/>
                <w:szCs w:val="24"/>
              </w:rPr>
              <w:t>Условия равновесия для поступательного движения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67</w:t>
            </w:r>
          </w:p>
        </w:tc>
        <w:tc>
          <w:tcPr>
            <w:tcW w:w="3529" w:type="pct"/>
          </w:tcPr>
          <w:p w:rsidR="00D66875" w:rsidRPr="00D97612" w:rsidRDefault="00D66875" w:rsidP="0064362E">
            <w:pPr>
              <w:pStyle w:val="a4"/>
              <w:rPr>
                <w:rFonts w:ascii="Times New Roman" w:hAnsi="Times New Roman"/>
                <w:sz w:val="24"/>
              </w:rPr>
            </w:pPr>
            <w:r>
              <w:rPr>
                <w:rFonts w:ascii="Times New Roman" w:hAnsi="Times New Roman"/>
                <w:sz w:val="24"/>
              </w:rPr>
              <w:t>Решение задач по теме «Первое условие равновесия»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68</w:t>
            </w:r>
          </w:p>
        </w:tc>
        <w:tc>
          <w:tcPr>
            <w:tcW w:w="3529" w:type="pct"/>
          </w:tcPr>
          <w:p w:rsidR="00D66875" w:rsidRPr="00D97612" w:rsidRDefault="00D66875" w:rsidP="0064362E">
            <w:pPr>
              <w:pStyle w:val="31"/>
              <w:rPr>
                <w:rFonts w:ascii="Times New Roman" w:hAnsi="Times New Roman"/>
                <w:sz w:val="24"/>
                <w:szCs w:val="24"/>
              </w:rPr>
            </w:pPr>
            <w:r w:rsidRPr="00D97612">
              <w:rPr>
                <w:rFonts w:ascii="Times New Roman" w:hAnsi="Times New Roman"/>
                <w:bCs/>
                <w:iCs/>
                <w:sz w:val="24"/>
                <w:szCs w:val="24"/>
              </w:rPr>
              <w:t>Условия равновесия для вращательного движения</w:t>
            </w:r>
            <w:r>
              <w:rPr>
                <w:rFonts w:ascii="Times New Roman" w:hAnsi="Times New Roman"/>
                <w:bCs/>
                <w:iCs/>
                <w:sz w:val="24"/>
                <w:szCs w:val="24"/>
              </w:rPr>
              <w:t>. Центр масс</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69</w:t>
            </w:r>
          </w:p>
        </w:tc>
        <w:tc>
          <w:tcPr>
            <w:tcW w:w="3529" w:type="pct"/>
          </w:tcPr>
          <w:p w:rsidR="00D66875" w:rsidRPr="00D97612" w:rsidRDefault="00D66875" w:rsidP="0064362E">
            <w:pPr>
              <w:rPr>
                <w:rFonts w:ascii="Times New Roman" w:hAnsi="Times New Roman"/>
              </w:rPr>
            </w:pPr>
            <w:r>
              <w:rPr>
                <w:rFonts w:ascii="Times New Roman" w:hAnsi="Times New Roman"/>
              </w:rPr>
              <w:t>Решение задач по теме «Второе условие равновесия»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70</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rPr>
              <w:t>Решение задач по теме «Условия равновесия»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lastRenderedPageBreak/>
              <w:t>71</w:t>
            </w:r>
          </w:p>
        </w:tc>
        <w:tc>
          <w:tcPr>
            <w:tcW w:w="3529" w:type="pct"/>
          </w:tcPr>
          <w:p w:rsidR="00D66875" w:rsidRPr="00C92AD9" w:rsidRDefault="00D66875" w:rsidP="0064362E">
            <w:pPr>
              <w:pStyle w:val="a4"/>
              <w:rPr>
                <w:rFonts w:ascii="Times New Roman" w:hAnsi="Times New Roman"/>
                <w:b/>
                <w:sz w:val="24"/>
              </w:rPr>
            </w:pPr>
            <w:r w:rsidRPr="00C92AD9">
              <w:rPr>
                <w:rFonts w:ascii="Times New Roman" w:hAnsi="Times New Roman"/>
                <w:b/>
                <w:sz w:val="24"/>
                <w:szCs w:val="22"/>
              </w:rPr>
              <w:t>Контрольная работа №4 «Статика»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72</w:t>
            </w:r>
          </w:p>
        </w:tc>
        <w:tc>
          <w:tcPr>
            <w:tcW w:w="3529" w:type="pct"/>
          </w:tcPr>
          <w:p w:rsidR="00D66875" w:rsidRPr="00BB68AD" w:rsidRDefault="00D66875" w:rsidP="0064362E">
            <w:pPr>
              <w:pStyle w:val="a4"/>
              <w:rPr>
                <w:rFonts w:ascii="Times New Roman" w:hAnsi="Times New Roman"/>
                <w:i/>
                <w:sz w:val="24"/>
              </w:rPr>
            </w:pPr>
            <w:r>
              <w:rPr>
                <w:rFonts w:ascii="Times New Roman" w:hAnsi="Times New Roman"/>
                <w:i/>
                <w:sz w:val="24"/>
                <w:szCs w:val="22"/>
              </w:rPr>
              <w:t>Полугодовая контрольная работа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a4"/>
              <w:jc w:val="center"/>
              <w:rPr>
                <w:rFonts w:ascii="Times New Roman" w:hAnsi="Times New Roman"/>
                <w:b/>
                <w:sz w:val="24"/>
                <w:u w:val="single"/>
              </w:rPr>
            </w:pPr>
          </w:p>
          <w:p w:rsidR="00D66875" w:rsidRDefault="00D66875" w:rsidP="0064362E">
            <w:pPr>
              <w:pStyle w:val="a4"/>
              <w:jc w:val="center"/>
              <w:rPr>
                <w:rFonts w:ascii="Times New Roman" w:hAnsi="Times New Roman"/>
                <w:b/>
                <w:sz w:val="24"/>
                <w:u w:val="single"/>
              </w:rPr>
            </w:pPr>
            <w:r>
              <w:rPr>
                <w:rFonts w:ascii="Times New Roman" w:hAnsi="Times New Roman"/>
                <w:b/>
                <w:sz w:val="24"/>
                <w:szCs w:val="22"/>
                <w:u w:val="single"/>
              </w:rPr>
              <w:t>Релятивистская механика (5</w:t>
            </w:r>
            <w:r w:rsidRPr="007C1797">
              <w:rPr>
                <w:rFonts w:ascii="Times New Roman" w:hAnsi="Times New Roman"/>
                <w:b/>
                <w:sz w:val="24"/>
                <w:szCs w:val="22"/>
                <w:u w:val="single"/>
              </w:rPr>
              <w:t xml:space="preserve"> часов)</w:t>
            </w:r>
          </w:p>
          <w:p w:rsidR="00D66875" w:rsidRPr="007C1797" w:rsidRDefault="00D66875" w:rsidP="0064362E">
            <w:pPr>
              <w:pStyle w:val="a4"/>
              <w:jc w:val="center"/>
              <w:rPr>
                <w:rFonts w:ascii="Times New Roman" w:hAnsi="Times New Roman"/>
                <w:b/>
                <w:sz w:val="24"/>
                <w:u w:val="single"/>
              </w:rPr>
            </w:pP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73</w:t>
            </w:r>
          </w:p>
        </w:tc>
        <w:tc>
          <w:tcPr>
            <w:tcW w:w="3529" w:type="pct"/>
          </w:tcPr>
          <w:p w:rsidR="00D66875" w:rsidRPr="007C1797" w:rsidRDefault="00D66875" w:rsidP="0064362E">
            <w:pPr>
              <w:rPr>
                <w:rFonts w:ascii="Times New Roman" w:hAnsi="Times New Roman"/>
              </w:rPr>
            </w:pPr>
            <w:r w:rsidRPr="007C1797">
              <w:rPr>
                <w:rFonts w:ascii="Times New Roman" w:hAnsi="Times New Roman"/>
              </w:rPr>
              <w:t>Анализ контрольной работы. Постулаты СТО</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74</w:t>
            </w:r>
          </w:p>
        </w:tc>
        <w:tc>
          <w:tcPr>
            <w:tcW w:w="3529" w:type="pct"/>
          </w:tcPr>
          <w:p w:rsidR="00D66875" w:rsidRPr="007C1797" w:rsidRDefault="00D66875" w:rsidP="0064362E">
            <w:pPr>
              <w:rPr>
                <w:rFonts w:ascii="Times New Roman" w:hAnsi="Times New Roman"/>
              </w:rPr>
            </w:pPr>
            <w:r w:rsidRPr="007C1797">
              <w:rPr>
                <w:rFonts w:ascii="Times New Roman" w:hAnsi="Times New Roman"/>
              </w:rPr>
              <w:t>Относительность времени</w:t>
            </w:r>
            <w:r>
              <w:rPr>
                <w:rFonts w:ascii="Times New Roman" w:hAnsi="Times New Roman"/>
              </w:rPr>
              <w:t>.</w:t>
            </w:r>
            <w:r w:rsidRPr="007C1797">
              <w:rPr>
                <w:rFonts w:ascii="Times New Roman" w:hAnsi="Times New Roman"/>
                <w:bCs/>
              </w:rPr>
              <w:t xml:space="preserve"> Замедление времени</w:t>
            </w:r>
            <w:r>
              <w:rPr>
                <w:rFonts w:ascii="Times New Roman" w:hAnsi="Times New Roman"/>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75</w:t>
            </w:r>
          </w:p>
        </w:tc>
        <w:tc>
          <w:tcPr>
            <w:tcW w:w="3529" w:type="pct"/>
          </w:tcPr>
          <w:p w:rsidR="00D66875" w:rsidRPr="007C1797" w:rsidRDefault="00D66875" w:rsidP="0064362E">
            <w:pPr>
              <w:rPr>
                <w:rFonts w:ascii="Times New Roman" w:hAnsi="Times New Roman"/>
                <w:bCs/>
              </w:rPr>
            </w:pPr>
            <w:r w:rsidRPr="007C1797">
              <w:rPr>
                <w:rFonts w:ascii="Times New Roman" w:hAnsi="Times New Roman"/>
                <w:bCs/>
              </w:rPr>
              <w:t>Релятивистский закон сложения скоростей</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76</w:t>
            </w:r>
          </w:p>
        </w:tc>
        <w:tc>
          <w:tcPr>
            <w:tcW w:w="3529" w:type="pct"/>
          </w:tcPr>
          <w:p w:rsidR="00D66875" w:rsidRPr="007C1797" w:rsidRDefault="00D66875" w:rsidP="0064362E">
            <w:pPr>
              <w:rPr>
                <w:rFonts w:ascii="Times New Roman" w:hAnsi="Times New Roman"/>
                <w:bCs/>
              </w:rPr>
            </w:pPr>
            <w:r w:rsidRPr="007C1797">
              <w:rPr>
                <w:rFonts w:ascii="Times New Roman" w:hAnsi="Times New Roman"/>
                <w:bCs/>
              </w:rPr>
              <w:t>Взаимосвязь энергии и массы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77</w:t>
            </w:r>
          </w:p>
        </w:tc>
        <w:tc>
          <w:tcPr>
            <w:tcW w:w="3529" w:type="pct"/>
          </w:tcPr>
          <w:p w:rsidR="00D66875" w:rsidRPr="007C1797" w:rsidRDefault="00D66875" w:rsidP="0064362E">
            <w:pPr>
              <w:rPr>
                <w:rFonts w:ascii="Times New Roman" w:hAnsi="Times New Roman"/>
                <w:bCs/>
              </w:rPr>
            </w:pPr>
            <w:r w:rsidRPr="007C1797">
              <w:rPr>
                <w:rFonts w:ascii="Times New Roman" w:hAnsi="Times New Roman"/>
                <w:bCs/>
              </w:rPr>
              <w:t xml:space="preserve">Решение задач по теме «Основы СТО» </w:t>
            </w:r>
            <w:r w:rsidRPr="00BB68AD">
              <w:rPr>
                <w:rFonts w:ascii="Times New Roman" w:hAnsi="Times New Roman"/>
                <w:bCs/>
                <w:sz w:val="18"/>
                <w:szCs w:val="18"/>
              </w:rPr>
              <w:t>Сам. работа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4"/>
              <w:jc w:val="center"/>
              <w:rPr>
                <w:rFonts w:ascii="Times New Roman" w:hAnsi="Times New Roman"/>
                <w:bCs w:val="0"/>
                <w:sz w:val="24"/>
              </w:rPr>
            </w:pPr>
          </w:p>
          <w:p w:rsidR="00D66875" w:rsidRPr="001542AB" w:rsidRDefault="00D66875" w:rsidP="0064362E">
            <w:pPr>
              <w:pStyle w:val="4"/>
              <w:jc w:val="center"/>
              <w:rPr>
                <w:rFonts w:ascii="Calibri" w:hAnsi="Calibri"/>
              </w:rPr>
            </w:pPr>
            <w:r>
              <w:rPr>
                <w:rFonts w:ascii="Times New Roman" w:hAnsi="Times New Roman"/>
                <w:bCs w:val="0"/>
                <w:sz w:val="24"/>
              </w:rPr>
              <w:t>Молекулярная физика</w:t>
            </w:r>
          </w:p>
        </w:tc>
        <w:tc>
          <w:tcPr>
            <w:tcW w:w="989" w:type="pct"/>
          </w:tcPr>
          <w:p w:rsidR="00D66875" w:rsidRPr="002C61EF" w:rsidRDefault="00D66875" w:rsidP="00543AA4">
            <w:pPr>
              <w:jc w:val="center"/>
              <w:rPr>
                <w:rFonts w:ascii="Times New Roman" w:hAnsi="Times New Roman"/>
                <w:bCs/>
              </w:rPr>
            </w:pP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7C1797" w:rsidRDefault="00D66875" w:rsidP="0064362E">
            <w:pPr>
              <w:pStyle w:val="3"/>
              <w:jc w:val="center"/>
              <w:rPr>
                <w:rFonts w:ascii="Times New Roman" w:hAnsi="Times New Roman"/>
                <w:b/>
                <w:bCs/>
                <w:sz w:val="24"/>
                <w:u w:val="single"/>
              </w:rPr>
            </w:pPr>
            <w:r w:rsidRPr="007C1797">
              <w:rPr>
                <w:rFonts w:ascii="Times New Roman" w:hAnsi="Times New Roman"/>
                <w:b/>
                <w:bCs/>
                <w:sz w:val="24"/>
                <w:u w:val="single"/>
              </w:rPr>
              <w:t xml:space="preserve">Молекулярная структура вещества ( </w:t>
            </w:r>
            <w:r>
              <w:rPr>
                <w:rFonts w:ascii="Times New Roman" w:hAnsi="Times New Roman"/>
                <w:b/>
                <w:bCs/>
                <w:sz w:val="24"/>
                <w:u w:val="single"/>
              </w:rPr>
              <w:t>4часа</w:t>
            </w:r>
            <w:r w:rsidRPr="007C1797">
              <w:rPr>
                <w:rFonts w:ascii="Times New Roman" w:hAnsi="Times New Roman"/>
                <w:b/>
                <w:bCs/>
                <w:sz w:val="24"/>
                <w:u w:val="single"/>
              </w:rPr>
              <w:t>)</w:t>
            </w:r>
          </w:p>
        </w:tc>
        <w:tc>
          <w:tcPr>
            <w:tcW w:w="989" w:type="pct"/>
          </w:tcPr>
          <w:p w:rsidR="00D66875" w:rsidRPr="002C61EF" w:rsidRDefault="00D66875" w:rsidP="00543AA4">
            <w:pPr>
              <w:jc w:val="center"/>
              <w:rPr>
                <w:rFonts w:ascii="Times New Roman" w:hAnsi="Times New Roman"/>
                <w:bCs/>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78</w:t>
            </w:r>
          </w:p>
        </w:tc>
        <w:tc>
          <w:tcPr>
            <w:tcW w:w="3529" w:type="pct"/>
          </w:tcPr>
          <w:p w:rsidR="00D66875" w:rsidRPr="007C1797" w:rsidRDefault="00D66875" w:rsidP="0064362E">
            <w:pPr>
              <w:rPr>
                <w:rFonts w:ascii="Times New Roman" w:hAnsi="Times New Roman"/>
                <w:bCs/>
              </w:rPr>
            </w:pPr>
            <w:r w:rsidRPr="007C1797">
              <w:rPr>
                <w:rFonts w:ascii="Times New Roman" w:hAnsi="Times New Roman"/>
              </w:rPr>
              <w:t>Масса атомов. Молярная масса.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79</w:t>
            </w:r>
          </w:p>
        </w:tc>
        <w:tc>
          <w:tcPr>
            <w:tcW w:w="3529" w:type="pct"/>
          </w:tcPr>
          <w:p w:rsidR="00D66875" w:rsidRPr="007C1797" w:rsidRDefault="00D66875" w:rsidP="0064362E">
            <w:pPr>
              <w:rPr>
                <w:rFonts w:ascii="Times New Roman" w:hAnsi="Times New Roman"/>
              </w:rPr>
            </w:pPr>
            <w:r>
              <w:rPr>
                <w:rFonts w:ascii="Times New Roman" w:hAnsi="Times New Roman"/>
              </w:rPr>
              <w:t>Решение задач по теме «Масса атомов»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80</w:t>
            </w:r>
          </w:p>
        </w:tc>
        <w:tc>
          <w:tcPr>
            <w:tcW w:w="3529" w:type="pct"/>
          </w:tcPr>
          <w:p w:rsidR="00D66875" w:rsidRPr="007C1797" w:rsidRDefault="00D66875" w:rsidP="0064362E">
            <w:pPr>
              <w:rPr>
                <w:rFonts w:ascii="Times New Roman" w:hAnsi="Times New Roman"/>
                <w:bCs/>
              </w:rPr>
            </w:pPr>
            <w:r w:rsidRPr="007C1797">
              <w:rPr>
                <w:rFonts w:ascii="Times New Roman" w:hAnsi="Times New Roman"/>
              </w:rPr>
              <w:t>Агрегатные состояния вещества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81</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Решение задач по теме «Агрегатные состояния»</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sz w:val="32"/>
                <w:szCs w:val="32"/>
              </w:rPr>
            </w:pPr>
          </w:p>
        </w:tc>
        <w:tc>
          <w:tcPr>
            <w:tcW w:w="3529" w:type="pct"/>
          </w:tcPr>
          <w:p w:rsidR="00D66875" w:rsidRPr="001542AB" w:rsidRDefault="00D66875" w:rsidP="0064362E">
            <w:pPr>
              <w:jc w:val="center"/>
              <w:rPr>
                <w:rFonts w:ascii="Times New Roman" w:hAnsi="Times New Roman"/>
                <w:b/>
                <w:u w:val="single"/>
              </w:rPr>
            </w:pPr>
            <w:r>
              <w:rPr>
                <w:rFonts w:ascii="Times New Roman" w:hAnsi="Times New Roman"/>
                <w:b/>
                <w:u w:val="single"/>
              </w:rPr>
              <w:t>МКТ идеального газа (15</w:t>
            </w:r>
            <w:r w:rsidRPr="001542AB">
              <w:rPr>
                <w:rFonts w:ascii="Times New Roman" w:hAnsi="Times New Roman"/>
                <w:b/>
                <w:u w:val="single"/>
              </w:rPr>
              <w:t xml:space="preserve">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82</w:t>
            </w:r>
          </w:p>
        </w:tc>
        <w:tc>
          <w:tcPr>
            <w:tcW w:w="3529" w:type="pct"/>
          </w:tcPr>
          <w:p w:rsidR="00D66875" w:rsidRPr="001542AB" w:rsidRDefault="00D66875" w:rsidP="0064362E">
            <w:pPr>
              <w:rPr>
                <w:rFonts w:ascii="Times New Roman" w:hAnsi="Times New Roman"/>
              </w:rPr>
            </w:pPr>
            <w:r w:rsidRPr="001542AB">
              <w:rPr>
                <w:rFonts w:ascii="Times New Roman" w:hAnsi="Times New Roman"/>
              </w:rPr>
              <w:t>Распределение молекул в пространстве</w:t>
            </w:r>
            <w:r>
              <w:rPr>
                <w:rFonts w:ascii="Times New Roman" w:hAnsi="Times New Roman"/>
              </w:rPr>
              <w:t xml:space="preserve">. </w:t>
            </w:r>
            <w:r w:rsidRPr="001542AB">
              <w:rPr>
                <w:rFonts w:ascii="Times New Roman" w:hAnsi="Times New Roman"/>
              </w:rPr>
              <w:t>Распределение молекул идеального газа по скоростям</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1542AB" w:rsidRDefault="00D66875" w:rsidP="0064362E">
            <w:pPr>
              <w:rPr>
                <w:rFonts w:ascii="Times New Roman" w:hAnsi="Times New Roman"/>
              </w:rPr>
            </w:pPr>
            <w:r>
              <w:rPr>
                <w:rFonts w:ascii="Times New Roman" w:hAnsi="Times New Roman"/>
              </w:rPr>
              <w:t>83</w:t>
            </w:r>
          </w:p>
        </w:tc>
        <w:tc>
          <w:tcPr>
            <w:tcW w:w="3529" w:type="pct"/>
          </w:tcPr>
          <w:p w:rsidR="00D66875" w:rsidRPr="001542AB" w:rsidRDefault="00D66875" w:rsidP="0064362E">
            <w:pPr>
              <w:rPr>
                <w:rFonts w:ascii="Times New Roman" w:hAnsi="Times New Roman"/>
              </w:rPr>
            </w:pPr>
            <w:r w:rsidRPr="001542AB">
              <w:rPr>
                <w:rFonts w:ascii="Times New Roman" w:hAnsi="Times New Roman"/>
              </w:rPr>
              <w:t>Температура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84</w:t>
            </w:r>
          </w:p>
        </w:tc>
        <w:tc>
          <w:tcPr>
            <w:tcW w:w="3529" w:type="pct"/>
          </w:tcPr>
          <w:p w:rsidR="00D66875" w:rsidRPr="001542AB" w:rsidRDefault="00D66875" w:rsidP="0064362E">
            <w:pPr>
              <w:pStyle w:val="a4"/>
              <w:rPr>
                <w:rFonts w:ascii="Times New Roman" w:hAnsi="Times New Roman"/>
                <w:sz w:val="24"/>
              </w:rPr>
            </w:pPr>
            <w:r>
              <w:rPr>
                <w:rFonts w:ascii="Times New Roman" w:hAnsi="Times New Roman"/>
                <w:sz w:val="24"/>
              </w:rPr>
              <w:t>Решение задач по теме «Температура»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85</w:t>
            </w:r>
          </w:p>
        </w:tc>
        <w:tc>
          <w:tcPr>
            <w:tcW w:w="3529" w:type="pct"/>
          </w:tcPr>
          <w:p w:rsidR="00D66875" w:rsidRPr="001542AB" w:rsidRDefault="00D66875" w:rsidP="0064362E">
            <w:pPr>
              <w:pStyle w:val="a4"/>
              <w:rPr>
                <w:rFonts w:ascii="Times New Roman" w:hAnsi="Times New Roman"/>
                <w:sz w:val="24"/>
              </w:rPr>
            </w:pPr>
            <w:r w:rsidRPr="001542AB">
              <w:rPr>
                <w:rFonts w:ascii="Times New Roman" w:hAnsi="Times New Roman"/>
                <w:sz w:val="24"/>
              </w:rPr>
              <w:t>Основное уравнение МКТ</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r>
              <w:rPr>
                <w:rFonts w:ascii="Times New Roman" w:hAnsi="Times New Roman"/>
              </w:rPr>
              <w:t>86</w:t>
            </w:r>
          </w:p>
        </w:tc>
        <w:tc>
          <w:tcPr>
            <w:tcW w:w="3529" w:type="pct"/>
          </w:tcPr>
          <w:p w:rsidR="00D66875" w:rsidRPr="001542AB" w:rsidRDefault="00D66875" w:rsidP="0064362E">
            <w:pPr>
              <w:pStyle w:val="a4"/>
              <w:rPr>
                <w:rFonts w:ascii="Times New Roman" w:hAnsi="Times New Roman"/>
                <w:sz w:val="24"/>
              </w:rPr>
            </w:pPr>
            <w:r>
              <w:rPr>
                <w:rFonts w:ascii="Times New Roman" w:hAnsi="Times New Roman"/>
                <w:sz w:val="24"/>
              </w:rPr>
              <w:t>Решение задач по теме «Основное уравнение МКТ»</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87</w:t>
            </w:r>
          </w:p>
        </w:tc>
        <w:tc>
          <w:tcPr>
            <w:tcW w:w="3529" w:type="pct"/>
          </w:tcPr>
          <w:p w:rsidR="00D66875" w:rsidRPr="001542AB" w:rsidRDefault="00D66875" w:rsidP="0064362E">
            <w:pPr>
              <w:rPr>
                <w:rFonts w:ascii="Times New Roman" w:hAnsi="Times New Roman"/>
              </w:rPr>
            </w:pPr>
            <w:r w:rsidRPr="001542AB">
              <w:rPr>
                <w:rFonts w:ascii="Times New Roman" w:hAnsi="Times New Roman"/>
              </w:rPr>
              <w:t xml:space="preserve">Уравнение </w:t>
            </w:r>
            <w:proofErr w:type="spellStart"/>
            <w:r w:rsidRPr="001542AB">
              <w:rPr>
                <w:rFonts w:ascii="Times New Roman" w:hAnsi="Times New Roman"/>
              </w:rPr>
              <w:t>Клапейрона</w:t>
            </w:r>
            <w:proofErr w:type="spellEnd"/>
            <w:r w:rsidRPr="001542AB">
              <w:rPr>
                <w:rFonts w:ascii="Times New Roman" w:hAnsi="Times New Roman"/>
              </w:rPr>
              <w:t>-Менделеева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88</w:t>
            </w:r>
          </w:p>
        </w:tc>
        <w:tc>
          <w:tcPr>
            <w:tcW w:w="3529" w:type="pct"/>
          </w:tcPr>
          <w:p w:rsidR="00D66875" w:rsidRPr="001542AB" w:rsidRDefault="00D66875" w:rsidP="0064362E">
            <w:pPr>
              <w:rPr>
                <w:rFonts w:ascii="Times New Roman" w:hAnsi="Times New Roman"/>
              </w:rPr>
            </w:pPr>
            <w:r>
              <w:rPr>
                <w:rFonts w:ascii="Times New Roman" w:hAnsi="Times New Roman"/>
              </w:rPr>
              <w:t xml:space="preserve">Решение задач по теме «Уравнение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89</w:t>
            </w:r>
          </w:p>
        </w:tc>
        <w:tc>
          <w:tcPr>
            <w:tcW w:w="3529" w:type="pct"/>
          </w:tcPr>
          <w:p w:rsidR="00D66875" w:rsidRPr="001542AB" w:rsidRDefault="00D66875" w:rsidP="0064362E">
            <w:pPr>
              <w:pStyle w:val="a4"/>
              <w:rPr>
                <w:rFonts w:ascii="Times New Roman" w:hAnsi="Times New Roman"/>
                <w:sz w:val="24"/>
              </w:rPr>
            </w:pPr>
            <w:r>
              <w:rPr>
                <w:rFonts w:ascii="Times New Roman" w:hAnsi="Times New Roman"/>
                <w:sz w:val="24"/>
              </w:rPr>
              <w:t>Изотермический процесс</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90</w:t>
            </w:r>
          </w:p>
        </w:tc>
        <w:tc>
          <w:tcPr>
            <w:tcW w:w="3529" w:type="pct"/>
          </w:tcPr>
          <w:p w:rsidR="00D66875" w:rsidRPr="00F20D25" w:rsidRDefault="00D66875" w:rsidP="0064362E">
            <w:pPr>
              <w:pStyle w:val="a4"/>
              <w:rPr>
                <w:rFonts w:ascii="Times New Roman" w:hAnsi="Times New Roman"/>
                <w:sz w:val="24"/>
              </w:rPr>
            </w:pPr>
            <w:r>
              <w:rPr>
                <w:rFonts w:ascii="Times New Roman" w:hAnsi="Times New Roman"/>
                <w:sz w:val="24"/>
              </w:rPr>
              <w:t>Изобарный процесс</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91</w:t>
            </w:r>
          </w:p>
        </w:tc>
        <w:tc>
          <w:tcPr>
            <w:tcW w:w="3529" w:type="pct"/>
          </w:tcPr>
          <w:p w:rsidR="00D66875" w:rsidRPr="00F20D25" w:rsidRDefault="00D66875" w:rsidP="0064362E">
            <w:pPr>
              <w:rPr>
                <w:rFonts w:ascii="Times New Roman" w:hAnsi="Times New Roman"/>
              </w:rPr>
            </w:pPr>
            <w:r>
              <w:rPr>
                <w:rFonts w:ascii="Times New Roman" w:hAnsi="Times New Roman"/>
              </w:rPr>
              <w:t xml:space="preserve">Изохорный процесс.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92</w:t>
            </w:r>
          </w:p>
        </w:tc>
        <w:tc>
          <w:tcPr>
            <w:tcW w:w="3529" w:type="pct"/>
          </w:tcPr>
          <w:p w:rsidR="00D66875" w:rsidRDefault="00D66875" w:rsidP="0064362E">
            <w:pPr>
              <w:rPr>
                <w:rFonts w:ascii="Times New Roman" w:hAnsi="Times New Roman"/>
              </w:rPr>
            </w:pPr>
            <w:r>
              <w:rPr>
                <w:rFonts w:ascii="Times New Roman" w:hAnsi="Times New Roman"/>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93</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rPr>
              <w:t xml:space="preserve">Инструктаж по т/б. </w:t>
            </w:r>
            <w:r w:rsidRPr="00F20D25">
              <w:rPr>
                <w:rFonts w:ascii="Times New Roman" w:hAnsi="Times New Roman"/>
                <w:b/>
                <w:sz w:val="24"/>
              </w:rPr>
              <w:t>ФЛР №6</w:t>
            </w:r>
            <w:r>
              <w:rPr>
                <w:rFonts w:ascii="Times New Roman" w:hAnsi="Times New Roman"/>
                <w:sz w:val="24"/>
              </w:rPr>
              <w:t xml:space="preserve"> «Изучение </w:t>
            </w:r>
            <w:proofErr w:type="spellStart"/>
            <w:r>
              <w:rPr>
                <w:rFonts w:ascii="Times New Roman" w:hAnsi="Times New Roman"/>
                <w:sz w:val="24"/>
              </w:rPr>
              <w:t>изопроцесса</w:t>
            </w:r>
            <w:proofErr w:type="spellEnd"/>
            <w:r>
              <w:rPr>
                <w:rFonts w:ascii="Times New Roman" w:hAnsi="Times New Roman"/>
                <w:sz w:val="24"/>
              </w:rPr>
              <w:t xml:space="preserve"> в газе»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94</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Решение задач по теме «</w:t>
            </w:r>
            <w:proofErr w:type="spellStart"/>
            <w:r>
              <w:rPr>
                <w:rFonts w:ascii="Times New Roman" w:hAnsi="Times New Roman"/>
                <w:sz w:val="24"/>
                <w:szCs w:val="22"/>
              </w:rPr>
              <w:t>Изопроцессы</w:t>
            </w:r>
            <w:proofErr w:type="spellEnd"/>
            <w:r>
              <w:rPr>
                <w:rFonts w:ascii="Times New Roman" w:hAnsi="Times New Roman"/>
                <w:sz w:val="24"/>
                <w:szCs w:val="22"/>
              </w:rPr>
              <w:t>»</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95</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Решение задач по теме «МКТ»</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96</w:t>
            </w:r>
          </w:p>
        </w:tc>
        <w:tc>
          <w:tcPr>
            <w:tcW w:w="3529" w:type="pct"/>
          </w:tcPr>
          <w:p w:rsidR="00D66875" w:rsidRPr="00C92AD9" w:rsidRDefault="00D66875" w:rsidP="0064362E">
            <w:pPr>
              <w:rPr>
                <w:rFonts w:ascii="Times New Roman" w:hAnsi="Times New Roman"/>
                <w:b/>
              </w:rPr>
            </w:pPr>
            <w:r>
              <w:rPr>
                <w:rFonts w:ascii="Times New Roman" w:hAnsi="Times New Roman"/>
                <w:b/>
                <w:szCs w:val="22"/>
              </w:rPr>
              <w:t>Контрольная работа №5</w:t>
            </w:r>
            <w:r w:rsidRPr="00C92AD9">
              <w:rPr>
                <w:rFonts w:ascii="Times New Roman" w:hAnsi="Times New Roman"/>
                <w:b/>
                <w:szCs w:val="22"/>
              </w:rPr>
              <w:t xml:space="preserve"> «Молекулярная физика»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C92AD9" w:rsidRDefault="00D66875" w:rsidP="0064362E">
            <w:pPr>
              <w:jc w:val="center"/>
              <w:rPr>
                <w:rFonts w:ascii="Times New Roman" w:hAnsi="Times New Roman"/>
                <w:b/>
                <w:u w:val="single"/>
              </w:rPr>
            </w:pPr>
            <w:r w:rsidRPr="00C92AD9">
              <w:rPr>
                <w:rFonts w:ascii="Times New Roman" w:hAnsi="Times New Roman"/>
                <w:b/>
                <w:szCs w:val="22"/>
                <w:u w:val="single"/>
              </w:rPr>
              <w:t>Т</w:t>
            </w:r>
            <w:r>
              <w:rPr>
                <w:rFonts w:ascii="Times New Roman" w:hAnsi="Times New Roman"/>
                <w:b/>
                <w:szCs w:val="22"/>
                <w:u w:val="single"/>
              </w:rPr>
              <w:t>ермодинамика (11</w:t>
            </w:r>
            <w:r w:rsidRPr="00C92AD9">
              <w:rPr>
                <w:rFonts w:ascii="Times New Roman" w:hAnsi="Times New Roman"/>
                <w:b/>
                <w:szCs w:val="22"/>
                <w:u w:val="single"/>
              </w:rPr>
              <w:t xml:space="preserve">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97</w:t>
            </w:r>
          </w:p>
        </w:tc>
        <w:tc>
          <w:tcPr>
            <w:tcW w:w="3529" w:type="pct"/>
          </w:tcPr>
          <w:p w:rsidR="00D66875" w:rsidRPr="00C92AD9" w:rsidRDefault="00D66875" w:rsidP="0064362E">
            <w:pPr>
              <w:rPr>
                <w:rFonts w:ascii="Times New Roman" w:hAnsi="Times New Roman"/>
                <w:bCs/>
              </w:rPr>
            </w:pPr>
            <w:r w:rsidRPr="00C92AD9">
              <w:rPr>
                <w:rFonts w:ascii="Times New Roman" w:hAnsi="Times New Roman"/>
                <w:bCs/>
              </w:rPr>
              <w:t>Анализ контрольной работы. Внутренняя энергия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98</w:t>
            </w:r>
          </w:p>
        </w:tc>
        <w:tc>
          <w:tcPr>
            <w:tcW w:w="3529" w:type="pct"/>
          </w:tcPr>
          <w:p w:rsidR="00D66875" w:rsidRPr="00C92AD9" w:rsidRDefault="00D66875" w:rsidP="0064362E">
            <w:pPr>
              <w:rPr>
                <w:rFonts w:ascii="Times New Roman" w:hAnsi="Times New Roman"/>
                <w:bCs/>
              </w:rPr>
            </w:pPr>
            <w:r w:rsidRPr="00C92AD9">
              <w:rPr>
                <w:rFonts w:ascii="Times New Roman" w:hAnsi="Times New Roman"/>
              </w:rPr>
              <w:t xml:space="preserve">Работа газа при </w:t>
            </w:r>
            <w:proofErr w:type="spellStart"/>
            <w:r w:rsidRPr="00C92AD9">
              <w:rPr>
                <w:rFonts w:ascii="Times New Roman" w:hAnsi="Times New Roman"/>
              </w:rPr>
              <w:t>изопроцессах</w:t>
            </w:r>
            <w:proofErr w:type="spellEnd"/>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99</w:t>
            </w:r>
          </w:p>
        </w:tc>
        <w:tc>
          <w:tcPr>
            <w:tcW w:w="3529" w:type="pct"/>
          </w:tcPr>
          <w:p w:rsidR="00D66875" w:rsidRPr="00C92AD9" w:rsidRDefault="00D66875" w:rsidP="0064362E">
            <w:pPr>
              <w:rPr>
                <w:rFonts w:ascii="Times New Roman" w:hAnsi="Times New Roman"/>
                <w:bCs/>
              </w:rPr>
            </w:pPr>
            <w:r w:rsidRPr="00C92AD9">
              <w:rPr>
                <w:rFonts w:ascii="Times New Roman" w:hAnsi="Times New Roman"/>
              </w:rPr>
              <w:t>Первый закон термодинамики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100</w:t>
            </w:r>
          </w:p>
        </w:tc>
        <w:tc>
          <w:tcPr>
            <w:tcW w:w="3529" w:type="pct"/>
          </w:tcPr>
          <w:p w:rsidR="00D66875" w:rsidRPr="00E768EF" w:rsidRDefault="00D66875" w:rsidP="0064362E">
            <w:pPr>
              <w:rPr>
                <w:rFonts w:ascii="Times New Roman" w:hAnsi="Times New Roman"/>
                <w:bCs/>
              </w:rPr>
            </w:pPr>
            <w:r w:rsidRPr="00C92AD9">
              <w:rPr>
                <w:rFonts w:ascii="Times New Roman" w:hAnsi="Times New Roman"/>
              </w:rPr>
              <w:t>Применение</w:t>
            </w:r>
            <w:r>
              <w:rPr>
                <w:rFonts w:ascii="Times New Roman" w:hAnsi="Times New Roman"/>
              </w:rPr>
              <w:t xml:space="preserve"> 1 зако</w:t>
            </w:r>
            <w:r w:rsidRPr="00C92AD9">
              <w:rPr>
                <w:rFonts w:ascii="Times New Roman" w:hAnsi="Times New Roman"/>
              </w:rPr>
              <w:t xml:space="preserve">на для </w:t>
            </w:r>
            <w:proofErr w:type="spellStart"/>
            <w:r w:rsidRPr="00C92AD9">
              <w:rPr>
                <w:rFonts w:ascii="Times New Roman" w:hAnsi="Times New Roman"/>
              </w:rPr>
              <w:t>изопроцессов</w:t>
            </w:r>
            <w:proofErr w:type="spellEnd"/>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101</w:t>
            </w:r>
          </w:p>
        </w:tc>
        <w:tc>
          <w:tcPr>
            <w:tcW w:w="3529" w:type="pct"/>
          </w:tcPr>
          <w:p w:rsidR="00D66875" w:rsidRPr="00C92AD9" w:rsidRDefault="00D66875" w:rsidP="0064362E">
            <w:pPr>
              <w:pStyle w:val="4"/>
              <w:rPr>
                <w:rFonts w:ascii="Times New Roman" w:hAnsi="Times New Roman"/>
                <w:b w:val="0"/>
                <w:bCs w:val="0"/>
                <w:sz w:val="24"/>
              </w:rPr>
            </w:pPr>
            <w:r>
              <w:rPr>
                <w:rFonts w:ascii="Times New Roman" w:hAnsi="Times New Roman"/>
                <w:b w:val="0"/>
                <w:bCs w:val="0"/>
                <w:sz w:val="24"/>
              </w:rPr>
              <w:t>Адиабатный процесс</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102</w:t>
            </w:r>
          </w:p>
        </w:tc>
        <w:tc>
          <w:tcPr>
            <w:tcW w:w="3529" w:type="pct"/>
          </w:tcPr>
          <w:p w:rsidR="00D66875" w:rsidRDefault="00D66875" w:rsidP="0064362E">
            <w:pPr>
              <w:pStyle w:val="4"/>
              <w:rPr>
                <w:rFonts w:ascii="Times New Roman" w:hAnsi="Times New Roman"/>
                <w:b w:val="0"/>
                <w:bCs w:val="0"/>
                <w:sz w:val="24"/>
              </w:rPr>
            </w:pPr>
            <w:r>
              <w:rPr>
                <w:rFonts w:ascii="Times New Roman" w:hAnsi="Times New Roman"/>
                <w:b w:val="0"/>
                <w:bCs w:val="0"/>
                <w:sz w:val="24"/>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103</w:t>
            </w:r>
          </w:p>
        </w:tc>
        <w:tc>
          <w:tcPr>
            <w:tcW w:w="3529" w:type="pct"/>
          </w:tcPr>
          <w:p w:rsidR="00D66875" w:rsidRPr="00C92AD9" w:rsidRDefault="00D66875" w:rsidP="0064362E">
            <w:pPr>
              <w:pStyle w:val="3"/>
              <w:rPr>
                <w:rFonts w:ascii="Times New Roman" w:hAnsi="Times New Roman"/>
                <w:bCs/>
                <w:sz w:val="24"/>
              </w:rPr>
            </w:pPr>
            <w:r>
              <w:rPr>
                <w:rFonts w:ascii="Times New Roman" w:hAnsi="Times New Roman"/>
                <w:bCs/>
                <w:sz w:val="24"/>
              </w:rPr>
              <w:t>Тепловые двигатели</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104</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Второй закон термодинамики</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105</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Решение задач по теме «Термодинамика»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106</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Решение задач по теме «Термодинамика»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107</w:t>
            </w:r>
          </w:p>
        </w:tc>
        <w:tc>
          <w:tcPr>
            <w:tcW w:w="3529" w:type="pct"/>
            <w:tcBorders>
              <w:top w:val="single" w:sz="4" w:space="0" w:color="000000"/>
              <w:left w:val="single" w:sz="4" w:space="0" w:color="000000"/>
              <w:bottom w:val="single" w:sz="4" w:space="0" w:color="000000"/>
              <w:right w:val="single" w:sz="4" w:space="0" w:color="000000"/>
            </w:tcBorders>
          </w:tcPr>
          <w:p w:rsidR="00D66875" w:rsidRPr="00153AC4" w:rsidRDefault="00D66875" w:rsidP="0064362E">
            <w:pPr>
              <w:pStyle w:val="3"/>
              <w:rPr>
                <w:rFonts w:ascii="Times New Roman" w:hAnsi="Times New Roman"/>
                <w:b/>
                <w:bCs/>
                <w:sz w:val="24"/>
              </w:rPr>
            </w:pPr>
            <w:r>
              <w:rPr>
                <w:rFonts w:ascii="Times New Roman" w:hAnsi="Times New Roman"/>
                <w:b/>
                <w:bCs/>
                <w:sz w:val="24"/>
                <w:szCs w:val="22"/>
              </w:rPr>
              <w:t>Контрольная работа №6 «Термодинамика»</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p>
        </w:tc>
        <w:tc>
          <w:tcPr>
            <w:tcW w:w="3529" w:type="pct"/>
            <w:tcBorders>
              <w:top w:val="single" w:sz="4" w:space="0" w:color="000000"/>
              <w:left w:val="single" w:sz="4" w:space="0" w:color="000000"/>
              <w:bottom w:val="single" w:sz="4" w:space="0" w:color="000000"/>
              <w:right w:val="single" w:sz="4" w:space="0" w:color="000000"/>
            </w:tcBorders>
          </w:tcPr>
          <w:p w:rsidR="00D66875" w:rsidRDefault="00D66875" w:rsidP="0064362E">
            <w:pPr>
              <w:pStyle w:val="3"/>
              <w:jc w:val="center"/>
              <w:rPr>
                <w:rFonts w:ascii="Times New Roman" w:hAnsi="Times New Roman"/>
                <w:b/>
                <w:bCs/>
                <w:sz w:val="24"/>
              </w:rPr>
            </w:pPr>
          </w:p>
          <w:p w:rsidR="00D66875" w:rsidRDefault="00D66875" w:rsidP="0064362E">
            <w:pPr>
              <w:pStyle w:val="3"/>
              <w:jc w:val="center"/>
              <w:rPr>
                <w:rFonts w:ascii="Times New Roman" w:hAnsi="Times New Roman"/>
                <w:b/>
                <w:bCs/>
                <w:sz w:val="24"/>
              </w:rPr>
            </w:pPr>
            <w:r>
              <w:rPr>
                <w:rFonts w:ascii="Times New Roman" w:hAnsi="Times New Roman"/>
                <w:b/>
                <w:bCs/>
                <w:sz w:val="24"/>
                <w:szCs w:val="22"/>
              </w:rPr>
              <w:t>Жидкость и пар (10 часов)</w:t>
            </w:r>
          </w:p>
          <w:p w:rsidR="00D66875" w:rsidRPr="00B50749" w:rsidRDefault="00D66875" w:rsidP="0064362E">
            <w:pPr>
              <w:rPr>
                <w:rFonts w:ascii="Calibri" w:hAnsi="Calibri"/>
              </w:rPr>
            </w:pP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108</w:t>
            </w:r>
          </w:p>
        </w:tc>
        <w:tc>
          <w:tcPr>
            <w:tcW w:w="3529"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pStyle w:val="3"/>
              <w:rPr>
                <w:rFonts w:ascii="Times New Roman" w:hAnsi="Times New Roman"/>
                <w:bCs/>
                <w:sz w:val="24"/>
              </w:rPr>
            </w:pPr>
            <w:r>
              <w:rPr>
                <w:rFonts w:ascii="Times New Roman" w:hAnsi="Times New Roman"/>
                <w:bCs/>
                <w:sz w:val="24"/>
                <w:szCs w:val="22"/>
              </w:rPr>
              <w:t>Анализ контрольной работы. Переход пар-жидкость</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lastRenderedPageBreak/>
              <w:t>109</w:t>
            </w:r>
          </w:p>
        </w:tc>
        <w:tc>
          <w:tcPr>
            <w:tcW w:w="3529"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pStyle w:val="3"/>
              <w:rPr>
                <w:rFonts w:ascii="Times New Roman" w:hAnsi="Times New Roman"/>
                <w:bCs/>
                <w:sz w:val="24"/>
              </w:rPr>
            </w:pPr>
            <w:r>
              <w:rPr>
                <w:rFonts w:ascii="Times New Roman" w:hAnsi="Times New Roman"/>
                <w:bCs/>
                <w:sz w:val="24"/>
                <w:szCs w:val="22"/>
              </w:rPr>
              <w:t>Испарение. Конденсация</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110</w:t>
            </w:r>
          </w:p>
        </w:tc>
        <w:tc>
          <w:tcPr>
            <w:tcW w:w="3529"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pStyle w:val="3"/>
              <w:rPr>
                <w:rFonts w:ascii="Times New Roman" w:hAnsi="Times New Roman"/>
                <w:bCs/>
                <w:sz w:val="24"/>
              </w:rPr>
            </w:pPr>
            <w:r>
              <w:rPr>
                <w:rFonts w:ascii="Times New Roman" w:hAnsi="Times New Roman"/>
                <w:bCs/>
                <w:sz w:val="24"/>
                <w:szCs w:val="22"/>
              </w:rPr>
              <w:t>Влажность воздуха</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111</w:t>
            </w:r>
          </w:p>
        </w:tc>
        <w:tc>
          <w:tcPr>
            <w:tcW w:w="3529" w:type="pct"/>
            <w:tcBorders>
              <w:top w:val="single" w:sz="4" w:space="0" w:color="000000"/>
              <w:left w:val="single" w:sz="4" w:space="0" w:color="000000"/>
              <w:bottom w:val="single" w:sz="4" w:space="0" w:color="000000"/>
              <w:right w:val="single" w:sz="4" w:space="0" w:color="000000"/>
            </w:tcBorders>
          </w:tcPr>
          <w:p w:rsidR="00D66875" w:rsidRDefault="00D66875" w:rsidP="0064362E">
            <w:pPr>
              <w:pStyle w:val="3"/>
              <w:rPr>
                <w:rFonts w:ascii="Times New Roman" w:hAnsi="Times New Roman"/>
                <w:bCs/>
                <w:sz w:val="24"/>
              </w:rPr>
            </w:pPr>
            <w:r>
              <w:rPr>
                <w:rFonts w:ascii="Times New Roman" w:hAnsi="Times New Roman"/>
                <w:bCs/>
                <w:sz w:val="24"/>
                <w:szCs w:val="22"/>
              </w:rPr>
              <w:t>Решение задач</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112</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Кипение жидкости</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113</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Поверхностное натяжение. Смачивание</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153AC4" w:rsidRDefault="00D66875" w:rsidP="0064362E">
            <w:pPr>
              <w:rPr>
                <w:rFonts w:ascii="Times New Roman" w:hAnsi="Times New Roman"/>
              </w:rPr>
            </w:pPr>
            <w:r>
              <w:rPr>
                <w:rFonts w:ascii="Times New Roman" w:hAnsi="Times New Roman"/>
              </w:rPr>
              <w:t>114</w:t>
            </w:r>
          </w:p>
        </w:tc>
        <w:tc>
          <w:tcPr>
            <w:tcW w:w="3529" w:type="pct"/>
          </w:tcPr>
          <w:p w:rsidR="00D66875" w:rsidRPr="00153AC4" w:rsidRDefault="00D66875" w:rsidP="0064362E">
            <w:pPr>
              <w:rPr>
                <w:rFonts w:ascii="Times New Roman" w:hAnsi="Times New Roman"/>
                <w:bCs/>
              </w:rPr>
            </w:pPr>
            <w:r w:rsidRPr="00153AC4">
              <w:rPr>
                <w:rFonts w:ascii="Times New Roman" w:hAnsi="Times New Roman"/>
              </w:rPr>
              <w:t xml:space="preserve">Инструктаж по т/б. </w:t>
            </w:r>
            <w:r w:rsidRPr="00153AC4">
              <w:rPr>
                <w:rFonts w:ascii="Times New Roman" w:hAnsi="Times New Roman"/>
                <w:bCs/>
              </w:rPr>
              <w:t xml:space="preserve"> </w:t>
            </w:r>
            <w:r w:rsidRPr="00153AC4">
              <w:rPr>
                <w:rFonts w:ascii="Times New Roman" w:hAnsi="Times New Roman"/>
                <w:b/>
                <w:bCs/>
              </w:rPr>
              <w:t>ФЛР №7</w:t>
            </w:r>
            <w:r w:rsidRPr="00153AC4">
              <w:rPr>
                <w:rFonts w:ascii="Times New Roman" w:hAnsi="Times New Roman"/>
                <w:bCs/>
              </w:rPr>
              <w:t xml:space="preserve"> «Изучение капиллярных явлений, обусловленных поверхностным натяжением жидкости»</w:t>
            </w:r>
          </w:p>
          <w:p w:rsidR="00D66875" w:rsidRPr="00E768EF" w:rsidRDefault="00D66875" w:rsidP="0064362E">
            <w:pPr>
              <w:rPr>
                <w:rFonts w:ascii="Times New Roman" w:hAnsi="Times New Roman"/>
              </w:rPr>
            </w:pP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115</w:t>
            </w:r>
          </w:p>
        </w:tc>
        <w:tc>
          <w:tcPr>
            <w:tcW w:w="3529" w:type="pct"/>
          </w:tcPr>
          <w:p w:rsidR="00D66875" w:rsidRPr="00153AC4" w:rsidRDefault="00D66875" w:rsidP="0064362E">
            <w:pPr>
              <w:pStyle w:val="a4"/>
              <w:rPr>
                <w:rFonts w:ascii="Times New Roman" w:hAnsi="Times New Roman"/>
                <w:sz w:val="24"/>
              </w:rPr>
            </w:pPr>
            <w:r>
              <w:rPr>
                <w:rFonts w:ascii="Times New Roman" w:hAnsi="Times New Roman"/>
                <w:sz w:val="24"/>
              </w:rPr>
              <w:t>Гидростатика. Закон Архимеда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153AC4" w:rsidRDefault="00D66875" w:rsidP="0064362E">
            <w:pPr>
              <w:rPr>
                <w:rFonts w:ascii="Times New Roman" w:hAnsi="Times New Roman"/>
              </w:rPr>
            </w:pPr>
            <w:r>
              <w:rPr>
                <w:rFonts w:ascii="Times New Roman" w:hAnsi="Times New Roman"/>
              </w:rPr>
              <w:t>116</w:t>
            </w:r>
          </w:p>
        </w:tc>
        <w:tc>
          <w:tcPr>
            <w:tcW w:w="3529" w:type="pct"/>
          </w:tcPr>
          <w:p w:rsidR="00D66875" w:rsidRPr="00153AC4" w:rsidRDefault="00D66875" w:rsidP="0064362E">
            <w:pPr>
              <w:pStyle w:val="a4"/>
              <w:rPr>
                <w:rFonts w:ascii="Times New Roman" w:hAnsi="Times New Roman"/>
                <w:sz w:val="24"/>
              </w:rPr>
            </w:pPr>
            <w:r>
              <w:rPr>
                <w:rFonts w:ascii="Times New Roman" w:hAnsi="Times New Roman"/>
                <w:sz w:val="24"/>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117</w:t>
            </w:r>
          </w:p>
        </w:tc>
        <w:tc>
          <w:tcPr>
            <w:tcW w:w="3529" w:type="pct"/>
          </w:tcPr>
          <w:p w:rsidR="00D66875" w:rsidRPr="00153AC4" w:rsidRDefault="00D66875" w:rsidP="0064362E">
            <w:pPr>
              <w:pStyle w:val="a4"/>
              <w:rPr>
                <w:rFonts w:ascii="Times New Roman" w:hAnsi="Times New Roman"/>
                <w:sz w:val="24"/>
              </w:rPr>
            </w:pPr>
            <w:r>
              <w:rPr>
                <w:rFonts w:ascii="Times New Roman" w:hAnsi="Times New Roman"/>
                <w:sz w:val="24"/>
              </w:rPr>
              <w:t>Решение задач по теме «Жидкость и пар»</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Default="00D66875" w:rsidP="0064362E">
            <w:pPr>
              <w:rPr>
                <w:rFonts w:ascii="Times New Roman" w:hAnsi="Times New Roman"/>
              </w:rPr>
            </w:pPr>
          </w:p>
        </w:tc>
        <w:tc>
          <w:tcPr>
            <w:tcW w:w="3529" w:type="pct"/>
          </w:tcPr>
          <w:p w:rsidR="00D66875" w:rsidRPr="000C21E5" w:rsidRDefault="00D66875" w:rsidP="0064362E">
            <w:pPr>
              <w:pStyle w:val="a4"/>
              <w:jc w:val="center"/>
              <w:rPr>
                <w:rFonts w:ascii="Times New Roman" w:hAnsi="Times New Roman"/>
                <w:b/>
                <w:sz w:val="24"/>
                <w:u w:val="single"/>
              </w:rPr>
            </w:pPr>
            <w:r>
              <w:rPr>
                <w:rFonts w:ascii="Times New Roman" w:hAnsi="Times New Roman"/>
                <w:b/>
                <w:sz w:val="24"/>
                <w:u w:val="single"/>
              </w:rPr>
              <w:t>Твердое тело (7</w:t>
            </w:r>
            <w:r w:rsidRPr="000C21E5">
              <w:rPr>
                <w:rFonts w:ascii="Times New Roman" w:hAnsi="Times New Roman"/>
                <w:b/>
                <w:sz w:val="24"/>
                <w:u w:val="single"/>
              </w:rPr>
              <w:t xml:space="preserve">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118</w:t>
            </w:r>
          </w:p>
        </w:tc>
        <w:tc>
          <w:tcPr>
            <w:tcW w:w="3529" w:type="pct"/>
          </w:tcPr>
          <w:p w:rsidR="00D66875" w:rsidRPr="000C21E5" w:rsidRDefault="00D66875" w:rsidP="0064362E">
            <w:pPr>
              <w:pStyle w:val="a4"/>
              <w:rPr>
                <w:rFonts w:ascii="Times New Roman" w:hAnsi="Times New Roman"/>
                <w:sz w:val="24"/>
              </w:rPr>
            </w:pPr>
            <w:r>
              <w:rPr>
                <w:rFonts w:ascii="Times New Roman" w:hAnsi="Times New Roman"/>
                <w:sz w:val="24"/>
              </w:rPr>
              <w:t>Кристаллизация и плавление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119</w:t>
            </w:r>
          </w:p>
        </w:tc>
        <w:tc>
          <w:tcPr>
            <w:tcW w:w="3529" w:type="pct"/>
          </w:tcPr>
          <w:p w:rsidR="00D66875" w:rsidRPr="000C21E5" w:rsidRDefault="00D66875" w:rsidP="0064362E">
            <w:pPr>
              <w:rPr>
                <w:rFonts w:ascii="Times New Roman" w:hAnsi="Times New Roman"/>
              </w:rPr>
            </w:pPr>
            <w:r w:rsidRPr="000C21E5">
              <w:rPr>
                <w:rFonts w:ascii="Times New Roman" w:hAnsi="Times New Roman"/>
                <w:bCs/>
              </w:rPr>
              <w:t xml:space="preserve">Инструктаж по т/б. </w:t>
            </w:r>
            <w:r w:rsidRPr="000C21E5">
              <w:rPr>
                <w:rFonts w:ascii="Times New Roman" w:hAnsi="Times New Roman"/>
                <w:b/>
                <w:bCs/>
              </w:rPr>
              <w:t>ФЛР № 8</w:t>
            </w:r>
            <w:r w:rsidRPr="000C21E5">
              <w:rPr>
                <w:rFonts w:ascii="Times New Roman" w:hAnsi="Times New Roman"/>
                <w:bCs/>
              </w:rPr>
              <w:t xml:space="preserve"> «Измерение удельной теплоемкости вещества»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120</w:t>
            </w:r>
          </w:p>
        </w:tc>
        <w:tc>
          <w:tcPr>
            <w:tcW w:w="3529" w:type="pct"/>
          </w:tcPr>
          <w:p w:rsidR="00D66875" w:rsidRPr="000C21E5" w:rsidRDefault="00D66875" w:rsidP="0064362E">
            <w:pPr>
              <w:rPr>
                <w:rFonts w:ascii="Times New Roman" w:hAnsi="Times New Roman"/>
              </w:rPr>
            </w:pPr>
            <w:r>
              <w:rPr>
                <w:rFonts w:ascii="Times New Roman" w:hAnsi="Times New Roman"/>
              </w:rPr>
              <w:t>Структура твердых тел</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121</w:t>
            </w:r>
          </w:p>
        </w:tc>
        <w:tc>
          <w:tcPr>
            <w:tcW w:w="3529" w:type="pct"/>
          </w:tcPr>
          <w:p w:rsidR="00D66875" w:rsidRPr="000C21E5" w:rsidRDefault="00D66875" w:rsidP="0064362E">
            <w:pPr>
              <w:pStyle w:val="a4"/>
              <w:rPr>
                <w:rFonts w:ascii="Times New Roman" w:hAnsi="Times New Roman"/>
                <w:sz w:val="24"/>
              </w:rPr>
            </w:pPr>
            <w:r>
              <w:rPr>
                <w:rFonts w:ascii="Times New Roman" w:hAnsi="Times New Roman"/>
                <w:sz w:val="24"/>
              </w:rPr>
              <w:t>Механические свойства твердых тел</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122</w:t>
            </w:r>
          </w:p>
        </w:tc>
        <w:tc>
          <w:tcPr>
            <w:tcW w:w="3529" w:type="pct"/>
          </w:tcPr>
          <w:p w:rsidR="00D66875" w:rsidRPr="000C21E5" w:rsidRDefault="00D66875" w:rsidP="0064362E">
            <w:pPr>
              <w:pStyle w:val="a4"/>
              <w:rPr>
                <w:rFonts w:ascii="Times New Roman" w:hAnsi="Times New Roman"/>
                <w:sz w:val="24"/>
              </w:rPr>
            </w:pPr>
            <w:r>
              <w:rPr>
                <w:rFonts w:ascii="Times New Roman" w:hAnsi="Times New Roman"/>
                <w:sz w:val="24"/>
              </w:rPr>
              <w:t>Решение задач по теме «Твердое тело»</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123</w:t>
            </w:r>
          </w:p>
        </w:tc>
        <w:tc>
          <w:tcPr>
            <w:tcW w:w="3529" w:type="pct"/>
          </w:tcPr>
          <w:p w:rsidR="00D66875" w:rsidRDefault="00D66875" w:rsidP="0064362E">
            <w:pPr>
              <w:pStyle w:val="a4"/>
              <w:rPr>
                <w:rFonts w:ascii="Times New Roman" w:hAnsi="Times New Roman"/>
                <w:sz w:val="24"/>
              </w:rPr>
            </w:pPr>
            <w:r>
              <w:rPr>
                <w:rFonts w:ascii="Times New Roman" w:hAnsi="Times New Roman"/>
                <w:sz w:val="24"/>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124</w:t>
            </w:r>
          </w:p>
        </w:tc>
        <w:tc>
          <w:tcPr>
            <w:tcW w:w="3529" w:type="pct"/>
          </w:tcPr>
          <w:p w:rsidR="00D66875" w:rsidRPr="000C21E5" w:rsidRDefault="00D66875" w:rsidP="0064362E">
            <w:pPr>
              <w:rPr>
                <w:rFonts w:ascii="Times New Roman" w:hAnsi="Times New Roman"/>
                <w:b/>
              </w:rPr>
            </w:pPr>
            <w:r>
              <w:rPr>
                <w:rFonts w:ascii="Times New Roman" w:hAnsi="Times New Roman"/>
                <w:b/>
              </w:rPr>
              <w:t>Контрольная работа №7 «Агрегатные состояния вещества»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a4"/>
              <w:jc w:val="center"/>
              <w:rPr>
                <w:rFonts w:ascii="Times New Roman" w:hAnsi="Times New Roman"/>
                <w:b/>
                <w:sz w:val="24"/>
                <w:u w:val="single"/>
              </w:rPr>
            </w:pPr>
          </w:p>
          <w:p w:rsidR="00D66875" w:rsidRPr="000C21E5" w:rsidRDefault="00D66875" w:rsidP="0064362E">
            <w:pPr>
              <w:pStyle w:val="a4"/>
              <w:jc w:val="center"/>
              <w:rPr>
                <w:rFonts w:ascii="Times New Roman" w:hAnsi="Times New Roman"/>
                <w:b/>
                <w:sz w:val="24"/>
                <w:u w:val="single"/>
              </w:rPr>
            </w:pPr>
            <w:r>
              <w:rPr>
                <w:rFonts w:ascii="Times New Roman" w:hAnsi="Times New Roman"/>
                <w:b/>
                <w:sz w:val="24"/>
                <w:u w:val="single"/>
              </w:rPr>
              <w:t>Механические волны. Акустика (7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125</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Анализ контрольной работы. Распространение волн в упругой среде.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126</w:t>
            </w:r>
          </w:p>
        </w:tc>
        <w:tc>
          <w:tcPr>
            <w:tcW w:w="3529" w:type="pct"/>
          </w:tcPr>
          <w:p w:rsidR="00D66875" w:rsidRPr="00E768EF" w:rsidRDefault="00D66875" w:rsidP="0064362E">
            <w:pPr>
              <w:pStyle w:val="a4"/>
              <w:rPr>
                <w:rFonts w:ascii="Times New Roman" w:hAnsi="Times New Roman"/>
                <w:sz w:val="24"/>
              </w:rPr>
            </w:pPr>
            <w:r>
              <w:rPr>
                <w:rFonts w:ascii="Times New Roman" w:hAnsi="Times New Roman"/>
                <w:sz w:val="24"/>
                <w:szCs w:val="22"/>
              </w:rPr>
              <w:t>Периодические волны. Стоячие волны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127</w:t>
            </w:r>
          </w:p>
        </w:tc>
        <w:tc>
          <w:tcPr>
            <w:tcW w:w="3529" w:type="pct"/>
          </w:tcPr>
          <w:p w:rsidR="00D66875" w:rsidRPr="00E768EF" w:rsidRDefault="00D66875" w:rsidP="0064362E">
            <w:pPr>
              <w:rPr>
                <w:rFonts w:ascii="Times New Roman" w:hAnsi="Times New Roman"/>
              </w:rPr>
            </w:pPr>
            <w:r>
              <w:rPr>
                <w:rFonts w:ascii="Times New Roman" w:hAnsi="Times New Roman"/>
                <w:szCs w:val="22"/>
              </w:rPr>
              <w:t>Решение задач по теме «Механические волны»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128</w:t>
            </w:r>
          </w:p>
        </w:tc>
        <w:tc>
          <w:tcPr>
            <w:tcW w:w="3529" w:type="pct"/>
          </w:tcPr>
          <w:p w:rsidR="00D66875" w:rsidRPr="000C21E5" w:rsidRDefault="00D66875" w:rsidP="0064362E">
            <w:pPr>
              <w:rPr>
                <w:rFonts w:ascii="Times New Roman" w:hAnsi="Times New Roman"/>
                <w:bCs/>
              </w:rPr>
            </w:pPr>
            <w:r w:rsidRPr="000C21E5">
              <w:rPr>
                <w:rFonts w:ascii="Times New Roman" w:hAnsi="Times New Roman"/>
                <w:bCs/>
              </w:rPr>
              <w:t>Звуковые волны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129</w:t>
            </w:r>
          </w:p>
        </w:tc>
        <w:tc>
          <w:tcPr>
            <w:tcW w:w="3529" w:type="pct"/>
          </w:tcPr>
          <w:p w:rsidR="00D66875" w:rsidRPr="000C21E5" w:rsidRDefault="00D66875" w:rsidP="0064362E">
            <w:pPr>
              <w:rPr>
                <w:rFonts w:ascii="Times New Roman" w:hAnsi="Times New Roman"/>
                <w:bCs/>
              </w:rPr>
            </w:pPr>
            <w:r>
              <w:rPr>
                <w:rFonts w:ascii="Times New Roman" w:hAnsi="Times New Roman"/>
                <w:bCs/>
              </w:rPr>
              <w:t>Характеристики звука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130</w:t>
            </w:r>
          </w:p>
        </w:tc>
        <w:tc>
          <w:tcPr>
            <w:tcW w:w="3529" w:type="pct"/>
          </w:tcPr>
          <w:p w:rsidR="00D66875" w:rsidRPr="00E768EF" w:rsidRDefault="00D66875" w:rsidP="0064362E">
            <w:pPr>
              <w:rPr>
                <w:rFonts w:ascii="Times New Roman" w:hAnsi="Times New Roman"/>
                <w:bCs/>
              </w:rPr>
            </w:pPr>
            <w:r>
              <w:rPr>
                <w:rFonts w:ascii="Times New Roman" w:hAnsi="Times New Roman"/>
                <w:bCs/>
                <w:sz w:val="22"/>
                <w:szCs w:val="22"/>
              </w:rPr>
              <w:t>Решение задач по теме «Волны»</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131</w:t>
            </w:r>
          </w:p>
        </w:tc>
        <w:tc>
          <w:tcPr>
            <w:tcW w:w="3529" w:type="pct"/>
          </w:tcPr>
          <w:p w:rsidR="00D66875" w:rsidRDefault="00D66875" w:rsidP="0064362E">
            <w:pPr>
              <w:rPr>
                <w:rFonts w:ascii="Times New Roman" w:hAnsi="Times New Roman"/>
                <w:b/>
                <w:bCs/>
              </w:rPr>
            </w:pPr>
            <w:r>
              <w:rPr>
                <w:rFonts w:ascii="Times New Roman" w:hAnsi="Times New Roman"/>
                <w:b/>
                <w:bCs/>
              </w:rPr>
              <w:t>Контрольная работа №8 «Механические волны»</w:t>
            </w:r>
          </w:p>
          <w:p w:rsidR="00D66875" w:rsidRPr="000C21E5" w:rsidRDefault="00D66875" w:rsidP="0064362E">
            <w:pPr>
              <w:rPr>
                <w:rFonts w:ascii="Times New Roman" w:hAnsi="Times New Roman"/>
                <w:b/>
                <w:bCs/>
              </w:rPr>
            </w:pP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4"/>
              <w:jc w:val="center"/>
              <w:rPr>
                <w:rFonts w:ascii="Times New Roman" w:hAnsi="Times New Roman"/>
                <w:bCs w:val="0"/>
                <w:sz w:val="24"/>
              </w:rPr>
            </w:pPr>
          </w:p>
          <w:p w:rsidR="00D66875" w:rsidRDefault="00D66875" w:rsidP="0064362E">
            <w:pPr>
              <w:pStyle w:val="4"/>
              <w:jc w:val="center"/>
              <w:rPr>
                <w:rFonts w:ascii="Times New Roman" w:hAnsi="Times New Roman"/>
                <w:bCs w:val="0"/>
                <w:sz w:val="24"/>
              </w:rPr>
            </w:pPr>
            <w:r w:rsidRPr="004654F4">
              <w:rPr>
                <w:rFonts w:ascii="Times New Roman" w:hAnsi="Times New Roman"/>
                <w:bCs w:val="0"/>
                <w:sz w:val="24"/>
              </w:rPr>
              <w:t>Электродинамика</w:t>
            </w:r>
          </w:p>
          <w:p w:rsidR="00D66875" w:rsidRPr="004654F4" w:rsidRDefault="00D66875" w:rsidP="0064362E">
            <w:pPr>
              <w:rPr>
                <w:rFonts w:ascii="Calibri" w:hAnsi="Calibri"/>
              </w:rPr>
            </w:pPr>
          </w:p>
        </w:tc>
        <w:tc>
          <w:tcPr>
            <w:tcW w:w="989" w:type="pct"/>
          </w:tcPr>
          <w:p w:rsidR="00D66875" w:rsidRPr="002C61EF" w:rsidRDefault="00D66875" w:rsidP="00543AA4">
            <w:pPr>
              <w:jc w:val="center"/>
              <w:rPr>
                <w:rFonts w:ascii="Times New Roman" w:hAnsi="Times New Roman"/>
                <w:bCs/>
              </w:rPr>
            </w:pP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Default="00D66875" w:rsidP="0064362E">
            <w:pPr>
              <w:pStyle w:val="4"/>
              <w:jc w:val="center"/>
              <w:rPr>
                <w:rFonts w:ascii="Times New Roman" w:hAnsi="Times New Roman"/>
                <w:b w:val="0"/>
                <w:bCs w:val="0"/>
                <w:sz w:val="24"/>
              </w:rPr>
            </w:pPr>
            <w:r>
              <w:rPr>
                <w:rFonts w:ascii="Times New Roman" w:hAnsi="Times New Roman"/>
                <w:bCs w:val="0"/>
                <w:sz w:val="24"/>
                <w:u w:val="single"/>
              </w:rPr>
              <w:t>Силы электромагнитного взаимодействия неподвижных зарядов (12 часов)</w:t>
            </w:r>
          </w:p>
          <w:p w:rsidR="00D66875" w:rsidRPr="004654F4" w:rsidRDefault="00D66875" w:rsidP="0064362E">
            <w:pPr>
              <w:rPr>
                <w:rFonts w:ascii="Calibri" w:hAnsi="Calibri"/>
              </w:rPr>
            </w:pPr>
          </w:p>
        </w:tc>
        <w:tc>
          <w:tcPr>
            <w:tcW w:w="989" w:type="pct"/>
          </w:tcPr>
          <w:p w:rsidR="00D66875" w:rsidRPr="002C61EF" w:rsidRDefault="00D66875" w:rsidP="00543AA4">
            <w:pPr>
              <w:jc w:val="center"/>
              <w:rPr>
                <w:rFonts w:ascii="Times New Roman" w:hAnsi="Times New Roman"/>
                <w:bCs/>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132</w:t>
            </w:r>
          </w:p>
        </w:tc>
        <w:tc>
          <w:tcPr>
            <w:tcW w:w="3529" w:type="pct"/>
          </w:tcPr>
          <w:p w:rsidR="00D66875" w:rsidRPr="004654F4" w:rsidRDefault="00D66875" w:rsidP="0064362E">
            <w:pPr>
              <w:pStyle w:val="3"/>
              <w:rPr>
                <w:rFonts w:ascii="Times New Roman" w:hAnsi="Times New Roman"/>
                <w:bCs/>
                <w:sz w:val="24"/>
              </w:rPr>
            </w:pPr>
            <w:r>
              <w:rPr>
                <w:rFonts w:ascii="Times New Roman" w:hAnsi="Times New Roman"/>
                <w:bCs/>
                <w:sz w:val="24"/>
              </w:rPr>
              <w:t>Анализ контрольной работы. Электрический заряд.</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133</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Электризация тел. Закон сохранения заряда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134</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Закон Кулона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135</w:t>
            </w:r>
          </w:p>
        </w:tc>
        <w:tc>
          <w:tcPr>
            <w:tcW w:w="3529" w:type="pct"/>
          </w:tcPr>
          <w:p w:rsidR="00D66875" w:rsidRDefault="00D66875" w:rsidP="0064362E">
            <w:pPr>
              <w:pStyle w:val="3"/>
              <w:rPr>
                <w:rFonts w:ascii="Times New Roman" w:hAnsi="Times New Roman"/>
                <w:bCs/>
                <w:sz w:val="24"/>
              </w:rPr>
            </w:pPr>
            <w:r>
              <w:rPr>
                <w:rFonts w:ascii="Times New Roman" w:hAnsi="Times New Roman"/>
                <w:bCs/>
                <w:sz w:val="24"/>
                <w:szCs w:val="22"/>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136</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Равновесие статических зарядов</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137</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Решение задач по теме «Закон Кулона»</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Borders>
              <w:top w:val="single" w:sz="4" w:space="0" w:color="000000"/>
              <w:left w:val="single" w:sz="4" w:space="0" w:color="000000"/>
              <w:bottom w:val="single" w:sz="4" w:space="0" w:color="000000"/>
              <w:right w:val="single" w:sz="4" w:space="0" w:color="000000"/>
            </w:tcBorders>
          </w:tcPr>
          <w:p w:rsidR="00D66875" w:rsidRPr="00E768EF" w:rsidRDefault="00D66875" w:rsidP="0064362E">
            <w:pPr>
              <w:rPr>
                <w:rFonts w:ascii="Times New Roman" w:hAnsi="Times New Roman"/>
              </w:rPr>
            </w:pPr>
            <w:r>
              <w:rPr>
                <w:rFonts w:ascii="Times New Roman" w:hAnsi="Times New Roman"/>
              </w:rPr>
              <w:t>138</w:t>
            </w:r>
          </w:p>
        </w:tc>
        <w:tc>
          <w:tcPr>
            <w:tcW w:w="3529" w:type="pct"/>
            <w:tcBorders>
              <w:top w:val="single" w:sz="4" w:space="0" w:color="000000"/>
              <w:left w:val="single" w:sz="4" w:space="0" w:color="000000"/>
              <w:bottom w:val="single" w:sz="4" w:space="0" w:color="000000"/>
              <w:right w:val="single" w:sz="4" w:space="0" w:color="000000"/>
            </w:tcBorders>
          </w:tcPr>
          <w:p w:rsidR="00D66875" w:rsidRPr="006668B0" w:rsidRDefault="00D66875" w:rsidP="0064362E">
            <w:pPr>
              <w:pStyle w:val="3"/>
              <w:rPr>
                <w:rFonts w:ascii="Times New Roman" w:hAnsi="Times New Roman"/>
                <w:bCs/>
                <w:sz w:val="24"/>
              </w:rPr>
            </w:pPr>
            <w:r>
              <w:rPr>
                <w:rFonts w:ascii="Times New Roman" w:hAnsi="Times New Roman"/>
                <w:bCs/>
                <w:sz w:val="24"/>
                <w:szCs w:val="22"/>
              </w:rPr>
              <w:t>Напряженность электрического поля</w:t>
            </w:r>
          </w:p>
        </w:tc>
        <w:tc>
          <w:tcPr>
            <w:tcW w:w="989" w:type="pct"/>
            <w:tcBorders>
              <w:top w:val="single" w:sz="4" w:space="0" w:color="000000"/>
              <w:left w:val="single" w:sz="4" w:space="0" w:color="000000"/>
              <w:bottom w:val="single" w:sz="4" w:space="0" w:color="000000"/>
              <w:right w:val="single" w:sz="4" w:space="0" w:color="000000"/>
            </w:tcBorders>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4654F4" w:rsidRDefault="00D66875" w:rsidP="0064362E">
            <w:pPr>
              <w:rPr>
                <w:rFonts w:ascii="Times New Roman" w:hAnsi="Times New Roman"/>
              </w:rPr>
            </w:pPr>
            <w:r>
              <w:rPr>
                <w:rFonts w:ascii="Times New Roman" w:hAnsi="Times New Roman"/>
              </w:rPr>
              <w:t>139</w:t>
            </w:r>
          </w:p>
        </w:tc>
        <w:tc>
          <w:tcPr>
            <w:tcW w:w="3529" w:type="pct"/>
          </w:tcPr>
          <w:p w:rsidR="00D66875" w:rsidRPr="00E768EF" w:rsidRDefault="00D66875" w:rsidP="0064362E">
            <w:pPr>
              <w:rPr>
                <w:rFonts w:ascii="Times New Roman" w:hAnsi="Times New Roman"/>
              </w:rPr>
            </w:pPr>
            <w:r>
              <w:rPr>
                <w:rFonts w:ascii="Times New Roman" w:hAnsi="Times New Roman"/>
              </w:rPr>
              <w:t>Принцип суперпозиции электростатических полей</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140</w:t>
            </w:r>
          </w:p>
        </w:tc>
        <w:tc>
          <w:tcPr>
            <w:tcW w:w="3529" w:type="pct"/>
          </w:tcPr>
          <w:p w:rsidR="00D66875" w:rsidRPr="004654F4" w:rsidRDefault="00D66875" w:rsidP="0064362E">
            <w:pPr>
              <w:pStyle w:val="a4"/>
              <w:rPr>
                <w:rFonts w:ascii="Times New Roman" w:hAnsi="Times New Roman"/>
                <w:sz w:val="24"/>
              </w:rPr>
            </w:pPr>
            <w:r>
              <w:rPr>
                <w:rFonts w:ascii="Times New Roman" w:hAnsi="Times New Roman"/>
                <w:sz w:val="24"/>
              </w:rPr>
              <w:t>Решение задач по теме «Принцип суперпозиции»</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141</w:t>
            </w:r>
          </w:p>
        </w:tc>
        <w:tc>
          <w:tcPr>
            <w:tcW w:w="3529" w:type="pct"/>
          </w:tcPr>
          <w:p w:rsidR="00D66875" w:rsidRPr="004654F4" w:rsidRDefault="00D66875" w:rsidP="0064362E">
            <w:pPr>
              <w:pStyle w:val="a4"/>
              <w:rPr>
                <w:rFonts w:ascii="Times New Roman" w:hAnsi="Times New Roman"/>
                <w:sz w:val="24"/>
              </w:rPr>
            </w:pPr>
            <w:r>
              <w:rPr>
                <w:rFonts w:ascii="Times New Roman" w:hAnsi="Times New Roman"/>
                <w:sz w:val="24"/>
              </w:rPr>
              <w:t>Решение задач по теме «Электростатика»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142</w:t>
            </w:r>
          </w:p>
        </w:tc>
        <w:tc>
          <w:tcPr>
            <w:tcW w:w="3529" w:type="pct"/>
          </w:tcPr>
          <w:p w:rsidR="00D66875" w:rsidRDefault="00D66875" w:rsidP="0064362E">
            <w:pPr>
              <w:pStyle w:val="a4"/>
              <w:rPr>
                <w:rFonts w:ascii="Times New Roman" w:hAnsi="Times New Roman"/>
                <w:sz w:val="24"/>
              </w:rPr>
            </w:pPr>
            <w:r>
              <w:rPr>
                <w:rFonts w:ascii="Times New Roman" w:hAnsi="Times New Roman"/>
                <w:sz w:val="24"/>
              </w:rPr>
              <w:t>Решение задач</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4654F4" w:rsidRDefault="00D66875" w:rsidP="0064362E">
            <w:pPr>
              <w:rPr>
                <w:rFonts w:ascii="Times New Roman" w:hAnsi="Times New Roman"/>
              </w:rPr>
            </w:pPr>
            <w:r>
              <w:rPr>
                <w:rFonts w:ascii="Times New Roman" w:hAnsi="Times New Roman"/>
              </w:rPr>
              <w:t>143</w:t>
            </w:r>
          </w:p>
        </w:tc>
        <w:tc>
          <w:tcPr>
            <w:tcW w:w="3529" w:type="pct"/>
          </w:tcPr>
          <w:p w:rsidR="00D66875" w:rsidRPr="004654F4" w:rsidRDefault="00D66875" w:rsidP="0064362E">
            <w:pPr>
              <w:pStyle w:val="a4"/>
              <w:rPr>
                <w:rFonts w:ascii="Times New Roman" w:hAnsi="Times New Roman"/>
                <w:b/>
                <w:sz w:val="24"/>
              </w:rPr>
            </w:pPr>
            <w:r>
              <w:rPr>
                <w:rFonts w:ascii="Times New Roman" w:hAnsi="Times New Roman"/>
                <w:b/>
                <w:sz w:val="24"/>
              </w:rPr>
              <w:t xml:space="preserve">Контрольная работа №9 «Силы э/м взаимодействия </w:t>
            </w:r>
            <w:r>
              <w:rPr>
                <w:rFonts w:ascii="Times New Roman" w:hAnsi="Times New Roman"/>
                <w:b/>
                <w:sz w:val="24"/>
              </w:rPr>
              <w:lastRenderedPageBreak/>
              <w:t>неподвижных зарядов»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lastRenderedPageBreak/>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4654F4" w:rsidRDefault="00D66875" w:rsidP="0064362E">
            <w:pPr>
              <w:pStyle w:val="a4"/>
              <w:jc w:val="center"/>
              <w:rPr>
                <w:rFonts w:ascii="Times New Roman" w:hAnsi="Times New Roman"/>
                <w:b/>
                <w:sz w:val="24"/>
                <w:u w:val="single"/>
              </w:rPr>
            </w:pPr>
            <w:r w:rsidRPr="004654F4">
              <w:rPr>
                <w:rFonts w:ascii="Times New Roman" w:hAnsi="Times New Roman"/>
                <w:b/>
                <w:sz w:val="24"/>
                <w:u w:val="single"/>
              </w:rPr>
              <w:t>Энергия электромагнитного взаимодействия неподвижных зарядов (14 часов)</w:t>
            </w:r>
          </w:p>
        </w:tc>
        <w:tc>
          <w:tcPr>
            <w:tcW w:w="989" w:type="pct"/>
          </w:tcPr>
          <w:p w:rsidR="00D66875" w:rsidRPr="002C61EF" w:rsidRDefault="00D66875" w:rsidP="00543AA4">
            <w:pPr>
              <w:jc w:val="center"/>
              <w:rPr>
                <w:rFonts w:ascii="Times New Roman" w:hAnsi="Times New Roman"/>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144</w:t>
            </w:r>
          </w:p>
        </w:tc>
        <w:tc>
          <w:tcPr>
            <w:tcW w:w="3529" w:type="pct"/>
          </w:tcPr>
          <w:p w:rsidR="00D66875" w:rsidRPr="004654F4" w:rsidRDefault="00D66875" w:rsidP="0064362E">
            <w:pPr>
              <w:rPr>
                <w:rFonts w:ascii="Times New Roman" w:hAnsi="Times New Roman"/>
              </w:rPr>
            </w:pPr>
            <w:r>
              <w:rPr>
                <w:rFonts w:ascii="Times New Roman" w:hAnsi="Times New Roman"/>
              </w:rPr>
              <w:t xml:space="preserve">Анализ контрольной работы. </w:t>
            </w:r>
            <w:r w:rsidRPr="00A7323C">
              <w:rPr>
                <w:rFonts w:ascii="Times New Roman" w:hAnsi="Times New Roman"/>
              </w:rPr>
              <w:t>Работа сил электростатического поля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145</w:t>
            </w:r>
          </w:p>
        </w:tc>
        <w:tc>
          <w:tcPr>
            <w:tcW w:w="3529" w:type="pct"/>
          </w:tcPr>
          <w:p w:rsidR="00D66875" w:rsidRPr="00A7323C" w:rsidRDefault="00D66875" w:rsidP="0064362E">
            <w:pPr>
              <w:pStyle w:val="a4"/>
              <w:rPr>
                <w:rFonts w:ascii="Times New Roman" w:hAnsi="Times New Roman"/>
                <w:sz w:val="24"/>
              </w:rPr>
            </w:pPr>
            <w:r>
              <w:rPr>
                <w:rFonts w:ascii="Times New Roman" w:hAnsi="Times New Roman"/>
                <w:sz w:val="24"/>
              </w:rPr>
              <w:t>Потенциал. Разность потенциалов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146</w:t>
            </w:r>
          </w:p>
        </w:tc>
        <w:tc>
          <w:tcPr>
            <w:tcW w:w="3529" w:type="pct"/>
          </w:tcPr>
          <w:p w:rsidR="00D66875" w:rsidRPr="00A7323C" w:rsidRDefault="00D66875" w:rsidP="0064362E">
            <w:pPr>
              <w:rPr>
                <w:rFonts w:ascii="Times New Roman" w:hAnsi="Times New Roman"/>
              </w:rPr>
            </w:pPr>
            <w:r>
              <w:rPr>
                <w:rFonts w:ascii="Times New Roman" w:hAnsi="Times New Roman"/>
              </w:rPr>
              <w:t>Решение задач по теме «Работа. Потенциал»</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147</w:t>
            </w:r>
          </w:p>
        </w:tc>
        <w:tc>
          <w:tcPr>
            <w:tcW w:w="3529" w:type="pct"/>
          </w:tcPr>
          <w:p w:rsidR="00D66875" w:rsidRPr="00A7323C" w:rsidRDefault="00D66875" w:rsidP="0064362E">
            <w:pPr>
              <w:pStyle w:val="a4"/>
              <w:rPr>
                <w:rFonts w:ascii="Times New Roman" w:hAnsi="Times New Roman"/>
                <w:sz w:val="24"/>
              </w:rPr>
            </w:pPr>
            <w:r>
              <w:rPr>
                <w:rFonts w:ascii="Times New Roman" w:hAnsi="Times New Roman"/>
                <w:sz w:val="24"/>
              </w:rPr>
              <w:t>Электрическое поле в веществе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148</w:t>
            </w:r>
          </w:p>
        </w:tc>
        <w:tc>
          <w:tcPr>
            <w:tcW w:w="3529" w:type="pct"/>
          </w:tcPr>
          <w:p w:rsidR="00D66875" w:rsidRPr="00A7323C" w:rsidRDefault="00D66875" w:rsidP="0064362E">
            <w:pPr>
              <w:pStyle w:val="a4"/>
              <w:rPr>
                <w:rFonts w:ascii="Times New Roman" w:hAnsi="Times New Roman"/>
                <w:sz w:val="24"/>
              </w:rPr>
            </w:pPr>
            <w:r>
              <w:rPr>
                <w:rFonts w:ascii="Times New Roman" w:hAnsi="Times New Roman"/>
                <w:sz w:val="24"/>
              </w:rPr>
              <w:t>Решение задач по теме «Электрическое поле в веществе»</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149</w:t>
            </w:r>
          </w:p>
        </w:tc>
        <w:tc>
          <w:tcPr>
            <w:tcW w:w="3529" w:type="pct"/>
          </w:tcPr>
          <w:p w:rsidR="00D66875" w:rsidRPr="00A7323C" w:rsidRDefault="00D66875" w:rsidP="0064362E">
            <w:pPr>
              <w:rPr>
                <w:rFonts w:ascii="Times New Roman" w:hAnsi="Times New Roman"/>
              </w:rPr>
            </w:pPr>
            <w:r>
              <w:rPr>
                <w:rFonts w:ascii="Times New Roman" w:hAnsi="Times New Roman"/>
              </w:rPr>
              <w:t>Электроемкость</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150</w:t>
            </w:r>
          </w:p>
        </w:tc>
        <w:tc>
          <w:tcPr>
            <w:tcW w:w="3529" w:type="pct"/>
          </w:tcPr>
          <w:p w:rsidR="00D66875" w:rsidRPr="00E768EF" w:rsidRDefault="00D66875" w:rsidP="0064362E">
            <w:pPr>
              <w:rPr>
                <w:rFonts w:ascii="Times New Roman" w:hAnsi="Times New Roman"/>
              </w:rPr>
            </w:pPr>
            <w:r w:rsidRPr="00BF318D">
              <w:rPr>
                <w:rFonts w:ascii="Times New Roman" w:hAnsi="Times New Roman"/>
              </w:rPr>
              <w:t>Решение задач по теме «Электроемкость»</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151</w:t>
            </w:r>
          </w:p>
        </w:tc>
        <w:tc>
          <w:tcPr>
            <w:tcW w:w="3529" w:type="pct"/>
          </w:tcPr>
          <w:p w:rsidR="00D66875" w:rsidRPr="00BF318D" w:rsidRDefault="00D66875" w:rsidP="0064362E">
            <w:pPr>
              <w:pStyle w:val="a4"/>
              <w:rPr>
                <w:rFonts w:ascii="Times New Roman" w:hAnsi="Times New Roman"/>
                <w:sz w:val="24"/>
              </w:rPr>
            </w:pPr>
            <w:r w:rsidRPr="00BF318D">
              <w:rPr>
                <w:rFonts w:ascii="Times New Roman" w:hAnsi="Times New Roman"/>
                <w:sz w:val="24"/>
              </w:rPr>
              <w:t>Решение задач по теме «Электроемкость»</w:t>
            </w:r>
            <w:r>
              <w:rPr>
                <w:rFonts w:ascii="Times New Roman" w:hAnsi="Times New Roman"/>
                <w:sz w:val="24"/>
              </w:rPr>
              <w:t xml:space="preserve"> </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152</w:t>
            </w:r>
          </w:p>
        </w:tc>
        <w:tc>
          <w:tcPr>
            <w:tcW w:w="3529" w:type="pct"/>
          </w:tcPr>
          <w:p w:rsidR="00D66875" w:rsidRPr="00BF318D" w:rsidRDefault="00D66875" w:rsidP="0064362E">
            <w:pPr>
              <w:pStyle w:val="a4"/>
              <w:rPr>
                <w:rFonts w:ascii="Times New Roman" w:hAnsi="Times New Roman"/>
                <w:sz w:val="24"/>
              </w:rPr>
            </w:pPr>
            <w:r w:rsidRPr="00BF318D">
              <w:rPr>
                <w:rFonts w:ascii="Times New Roman" w:hAnsi="Times New Roman"/>
                <w:sz w:val="24"/>
              </w:rPr>
              <w:t>Соединения конденсаторов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153</w:t>
            </w:r>
          </w:p>
        </w:tc>
        <w:tc>
          <w:tcPr>
            <w:tcW w:w="3529" w:type="pct"/>
          </w:tcPr>
          <w:p w:rsidR="00D66875" w:rsidRPr="00BF318D" w:rsidRDefault="00D66875" w:rsidP="0064362E">
            <w:pPr>
              <w:rPr>
                <w:rFonts w:ascii="Times New Roman" w:hAnsi="Times New Roman"/>
              </w:rPr>
            </w:pPr>
            <w:r w:rsidRPr="00BF318D">
              <w:rPr>
                <w:rFonts w:ascii="Times New Roman" w:hAnsi="Times New Roman"/>
              </w:rPr>
              <w:t>Решение задач по теме «Соединения конденсаторов»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154</w:t>
            </w:r>
          </w:p>
        </w:tc>
        <w:tc>
          <w:tcPr>
            <w:tcW w:w="3529" w:type="pct"/>
          </w:tcPr>
          <w:p w:rsidR="00D66875" w:rsidRPr="00BF318D" w:rsidRDefault="00D66875" w:rsidP="0064362E">
            <w:pPr>
              <w:rPr>
                <w:rFonts w:ascii="Times New Roman" w:hAnsi="Times New Roman"/>
              </w:rPr>
            </w:pPr>
            <w:r w:rsidRPr="00BF318D">
              <w:rPr>
                <w:rFonts w:ascii="Times New Roman" w:hAnsi="Times New Roman"/>
              </w:rPr>
              <w:t>Энергия электростатического поля</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155</w:t>
            </w:r>
          </w:p>
        </w:tc>
        <w:tc>
          <w:tcPr>
            <w:tcW w:w="3529" w:type="pct"/>
          </w:tcPr>
          <w:p w:rsidR="00D66875" w:rsidRPr="00BF318D" w:rsidRDefault="00D66875" w:rsidP="0064362E">
            <w:pPr>
              <w:rPr>
                <w:rFonts w:ascii="Times New Roman" w:hAnsi="Times New Roman"/>
                <w:bCs/>
              </w:rPr>
            </w:pPr>
            <w:r w:rsidRPr="00BF318D">
              <w:rPr>
                <w:rFonts w:ascii="Times New Roman" w:hAnsi="Times New Roman"/>
              </w:rPr>
              <w:t>Решение задач по теме «Энергия конденсатора»</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156</w:t>
            </w:r>
          </w:p>
        </w:tc>
        <w:tc>
          <w:tcPr>
            <w:tcW w:w="3529" w:type="pct"/>
          </w:tcPr>
          <w:p w:rsidR="00D66875" w:rsidRPr="00BF318D" w:rsidRDefault="00D66875" w:rsidP="0064362E">
            <w:pPr>
              <w:rPr>
                <w:rFonts w:ascii="Times New Roman" w:hAnsi="Times New Roman"/>
                <w:bCs/>
              </w:rPr>
            </w:pPr>
            <w:r w:rsidRPr="00BF318D">
              <w:rPr>
                <w:rFonts w:ascii="Times New Roman" w:hAnsi="Times New Roman"/>
                <w:bCs/>
              </w:rPr>
              <w:t>Решение задач по теме «Энергия взаимодействия неподвижных зарядов»</w:t>
            </w: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157</w:t>
            </w:r>
          </w:p>
        </w:tc>
        <w:tc>
          <w:tcPr>
            <w:tcW w:w="3529" w:type="pct"/>
          </w:tcPr>
          <w:p w:rsidR="00D66875" w:rsidRDefault="00D66875" w:rsidP="0064362E">
            <w:pPr>
              <w:rPr>
                <w:rFonts w:ascii="Times New Roman" w:hAnsi="Times New Roman"/>
                <w:b/>
                <w:bCs/>
              </w:rPr>
            </w:pPr>
          </w:p>
          <w:p w:rsidR="00D66875" w:rsidRDefault="00D66875" w:rsidP="0064362E">
            <w:pPr>
              <w:rPr>
                <w:rFonts w:ascii="Times New Roman" w:hAnsi="Times New Roman"/>
                <w:b/>
                <w:bCs/>
              </w:rPr>
            </w:pPr>
            <w:r>
              <w:rPr>
                <w:rFonts w:ascii="Times New Roman" w:hAnsi="Times New Roman"/>
                <w:b/>
                <w:bCs/>
              </w:rPr>
              <w:t>Контрольная работа №10 «Энергия э/м взаимодействия неподвижных зарядов»</w:t>
            </w:r>
          </w:p>
          <w:p w:rsidR="00D66875" w:rsidRPr="00BF318D" w:rsidRDefault="00D66875" w:rsidP="0064362E">
            <w:pPr>
              <w:rPr>
                <w:rFonts w:ascii="Times New Roman" w:hAnsi="Times New Roman"/>
                <w:bCs/>
              </w:rPr>
            </w:pPr>
          </w:p>
        </w:tc>
        <w:tc>
          <w:tcPr>
            <w:tcW w:w="989" w:type="pct"/>
          </w:tcPr>
          <w:p w:rsidR="00D66875" w:rsidRPr="002C61EF" w:rsidRDefault="00D66875" w:rsidP="00543AA4">
            <w:pPr>
              <w:jc w:val="center"/>
              <w:rPr>
                <w:rFonts w:ascii="Times New Roman" w:hAnsi="Times New Roman"/>
              </w:rPr>
            </w:pPr>
            <w:r w:rsidRPr="002C61EF">
              <w:rPr>
                <w:rFonts w:ascii="Times New Roman" w:hAnsi="Times New Roman"/>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158-159</w:t>
            </w:r>
          </w:p>
        </w:tc>
        <w:tc>
          <w:tcPr>
            <w:tcW w:w="3529" w:type="pct"/>
          </w:tcPr>
          <w:p w:rsidR="00D66875" w:rsidRDefault="00D66875" w:rsidP="0064362E">
            <w:pPr>
              <w:jc w:val="center"/>
              <w:rPr>
                <w:rFonts w:ascii="Times New Roman" w:hAnsi="Times New Roman"/>
                <w:b/>
                <w:bCs/>
                <w:u w:val="single"/>
              </w:rPr>
            </w:pPr>
            <w:r>
              <w:rPr>
                <w:rFonts w:ascii="Times New Roman" w:hAnsi="Times New Roman"/>
                <w:b/>
                <w:bCs/>
                <w:u w:val="single"/>
              </w:rPr>
              <w:t>Итоговая контрольная работа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p>
        </w:tc>
        <w:tc>
          <w:tcPr>
            <w:tcW w:w="3529" w:type="pct"/>
          </w:tcPr>
          <w:p w:rsidR="00D66875" w:rsidRPr="00BF318D" w:rsidRDefault="00D66875" w:rsidP="0064362E">
            <w:pPr>
              <w:jc w:val="center"/>
              <w:rPr>
                <w:rFonts w:ascii="Times New Roman" w:hAnsi="Times New Roman"/>
                <w:b/>
                <w:bCs/>
              </w:rPr>
            </w:pPr>
            <w:r>
              <w:rPr>
                <w:rFonts w:ascii="Times New Roman" w:hAnsi="Times New Roman"/>
                <w:b/>
                <w:bCs/>
                <w:u w:val="single"/>
              </w:rPr>
              <w:t>Лабораторный практикум (8</w:t>
            </w:r>
            <w:r w:rsidRPr="00BF318D">
              <w:rPr>
                <w:rFonts w:ascii="Times New Roman" w:hAnsi="Times New Roman"/>
                <w:b/>
                <w:bCs/>
                <w:u w:val="single"/>
              </w:rPr>
              <w:t xml:space="preserve"> часов</w:t>
            </w:r>
            <w:r>
              <w:rPr>
                <w:rFonts w:ascii="Times New Roman" w:hAnsi="Times New Roman"/>
                <w:b/>
                <w:bCs/>
              </w:rPr>
              <w:t>)</w:t>
            </w:r>
          </w:p>
        </w:tc>
        <w:tc>
          <w:tcPr>
            <w:tcW w:w="989" w:type="pct"/>
          </w:tcPr>
          <w:p w:rsidR="00D66875" w:rsidRPr="002C61EF" w:rsidRDefault="00D66875" w:rsidP="00543AA4">
            <w:pPr>
              <w:jc w:val="center"/>
              <w:rPr>
                <w:rFonts w:ascii="Times New Roman" w:hAnsi="Times New Roman"/>
                <w:bCs/>
              </w:rPr>
            </w:pP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160</w:t>
            </w:r>
          </w:p>
        </w:tc>
        <w:tc>
          <w:tcPr>
            <w:tcW w:w="3529" w:type="pct"/>
          </w:tcPr>
          <w:p w:rsidR="00D66875" w:rsidRPr="00BF318D" w:rsidRDefault="00D66875" w:rsidP="0064362E">
            <w:pPr>
              <w:pStyle w:val="4"/>
              <w:rPr>
                <w:rFonts w:ascii="Times New Roman" w:hAnsi="Times New Roman"/>
                <w:b w:val="0"/>
                <w:bCs w:val="0"/>
                <w:sz w:val="24"/>
              </w:rPr>
            </w:pPr>
            <w:r>
              <w:rPr>
                <w:rFonts w:ascii="Times New Roman" w:hAnsi="Times New Roman"/>
                <w:b w:val="0"/>
                <w:bCs w:val="0"/>
                <w:sz w:val="24"/>
              </w:rPr>
              <w:t>Анализ контрольной работы. Вводное занятие лаб. практикума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161-166</w:t>
            </w:r>
          </w:p>
        </w:tc>
        <w:tc>
          <w:tcPr>
            <w:tcW w:w="3529" w:type="pct"/>
          </w:tcPr>
          <w:p w:rsidR="00D66875" w:rsidRPr="00BF318D" w:rsidRDefault="00D66875" w:rsidP="0064362E">
            <w:pPr>
              <w:pStyle w:val="3"/>
              <w:rPr>
                <w:rFonts w:ascii="Times New Roman" w:hAnsi="Times New Roman"/>
                <w:bCs/>
                <w:sz w:val="24"/>
              </w:rPr>
            </w:pPr>
            <w:r>
              <w:rPr>
                <w:rFonts w:ascii="Times New Roman" w:hAnsi="Times New Roman"/>
                <w:bCs/>
                <w:sz w:val="24"/>
              </w:rPr>
              <w:t>Лабораторные работы практикума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6</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167</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Итоговое занятие практикума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1</w:t>
            </w:r>
          </w:p>
        </w:tc>
      </w:tr>
      <w:tr w:rsidR="00D66875" w:rsidRPr="00E768EF" w:rsidTr="00D66875">
        <w:tc>
          <w:tcPr>
            <w:tcW w:w="483" w:type="pct"/>
          </w:tcPr>
          <w:p w:rsidR="00D66875" w:rsidRPr="00E768EF" w:rsidRDefault="00D66875" w:rsidP="0064362E">
            <w:pPr>
              <w:rPr>
                <w:rFonts w:ascii="Times New Roman" w:hAnsi="Times New Roman"/>
              </w:rPr>
            </w:pPr>
            <w:r>
              <w:rPr>
                <w:rFonts w:ascii="Times New Roman" w:hAnsi="Times New Roman"/>
              </w:rPr>
              <w:t>168-170</w:t>
            </w:r>
          </w:p>
        </w:tc>
        <w:tc>
          <w:tcPr>
            <w:tcW w:w="3529" w:type="pct"/>
          </w:tcPr>
          <w:p w:rsidR="00D66875" w:rsidRPr="00E768EF" w:rsidRDefault="00D66875" w:rsidP="0064362E">
            <w:pPr>
              <w:pStyle w:val="3"/>
              <w:rPr>
                <w:rFonts w:ascii="Times New Roman" w:hAnsi="Times New Roman"/>
                <w:bCs/>
                <w:sz w:val="24"/>
              </w:rPr>
            </w:pPr>
            <w:r>
              <w:rPr>
                <w:rFonts w:ascii="Times New Roman" w:hAnsi="Times New Roman"/>
                <w:bCs/>
                <w:sz w:val="24"/>
                <w:szCs w:val="22"/>
              </w:rPr>
              <w:t>Резерв (3 часа)</w:t>
            </w:r>
          </w:p>
        </w:tc>
        <w:tc>
          <w:tcPr>
            <w:tcW w:w="989" w:type="pct"/>
          </w:tcPr>
          <w:p w:rsidR="00D66875" w:rsidRPr="002C61EF" w:rsidRDefault="00D66875" w:rsidP="00543AA4">
            <w:pPr>
              <w:jc w:val="center"/>
              <w:rPr>
                <w:rFonts w:ascii="Times New Roman" w:hAnsi="Times New Roman"/>
                <w:bCs/>
              </w:rPr>
            </w:pPr>
            <w:r w:rsidRPr="002C61EF">
              <w:rPr>
                <w:rFonts w:ascii="Times New Roman" w:hAnsi="Times New Roman"/>
                <w:bCs/>
              </w:rPr>
              <w:t>3</w:t>
            </w:r>
          </w:p>
        </w:tc>
      </w:tr>
    </w:tbl>
    <w:p w:rsidR="005161DC" w:rsidRDefault="005161DC"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5161DC" w:rsidRPr="005161DC" w:rsidRDefault="005161DC"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D66875"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p>
    <w:p w:rsidR="005161DC" w:rsidRPr="005161DC" w:rsidRDefault="00D66875" w:rsidP="005161DC">
      <w:pPr>
        <w:overflowPunct w:val="0"/>
        <w:autoSpaceDE w:val="0"/>
        <w:autoSpaceDN w:val="0"/>
        <w:adjustRightInd w:val="0"/>
        <w:spacing w:line="276" w:lineRule="auto"/>
        <w:jc w:val="center"/>
        <w:textAlignment w:val="baseline"/>
        <w:rPr>
          <w:rFonts w:ascii="Times New Roman" w:hAnsi="Times New Roman"/>
          <w:b/>
          <w:color w:val="000000"/>
          <w:spacing w:val="-1"/>
        </w:rPr>
      </w:pPr>
      <w:r>
        <w:rPr>
          <w:rFonts w:ascii="Times New Roman" w:hAnsi="Times New Roman"/>
          <w:b/>
          <w:color w:val="000000"/>
          <w:spacing w:val="1"/>
        </w:rPr>
        <w:lastRenderedPageBreak/>
        <w:t>11 класс (углублен</w:t>
      </w:r>
      <w:r w:rsidR="005161DC" w:rsidRPr="005161DC">
        <w:rPr>
          <w:rFonts w:ascii="Times New Roman" w:hAnsi="Times New Roman"/>
          <w:b/>
          <w:color w:val="000000"/>
          <w:spacing w:val="1"/>
        </w:rPr>
        <w:t xml:space="preserve">ный уровень) </w:t>
      </w:r>
      <w:r w:rsidR="005161DC" w:rsidRPr="005161DC">
        <w:rPr>
          <w:rFonts w:ascii="Times New Roman" w:hAnsi="Times New Roman"/>
          <w:b/>
          <w:color w:val="000000"/>
          <w:spacing w:val="-1"/>
        </w:rPr>
        <w:t>(170 часов – 5 часов в неделю).</w:t>
      </w:r>
    </w:p>
    <w:p w:rsidR="005161DC" w:rsidRPr="005161DC" w:rsidRDefault="005161DC" w:rsidP="005161DC">
      <w:pPr>
        <w:overflowPunct w:val="0"/>
        <w:autoSpaceDE w:val="0"/>
        <w:autoSpaceDN w:val="0"/>
        <w:adjustRightInd w:val="0"/>
        <w:textAlignment w:val="baseline"/>
        <w:rPr>
          <w:rFonts w:ascii="Times New Roman" w:hAnsi="Times New Roman"/>
          <w:sz w:val="20"/>
          <w:szCs w:val="20"/>
        </w:rPr>
      </w:pPr>
    </w:p>
    <w:p w:rsidR="005161DC" w:rsidRPr="005161DC" w:rsidRDefault="005161DC" w:rsidP="005161DC">
      <w:pPr>
        <w:overflowPunct w:val="0"/>
        <w:autoSpaceDE w:val="0"/>
        <w:autoSpaceDN w:val="0"/>
        <w:adjustRightInd w:val="0"/>
        <w:textAlignment w:val="baseline"/>
        <w:rPr>
          <w:rFonts w:ascii="Times New Roman" w:hAnsi="Times New Roman"/>
          <w:bCs/>
          <w:sz w:val="28"/>
          <w:szCs w:val="28"/>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7370"/>
        <w:gridCol w:w="1843"/>
      </w:tblGrid>
      <w:tr w:rsidR="005161DC" w:rsidRPr="005161DC" w:rsidTr="00D66875">
        <w:trPr>
          <w:cantSplit/>
          <w:trHeight w:val="1134"/>
          <w:tblHeader/>
        </w:trPr>
        <w:tc>
          <w:tcPr>
            <w:tcW w:w="567" w:type="dxa"/>
            <w:textDirection w:val="btLr"/>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sidRPr="005161DC">
              <w:rPr>
                <w:rFonts w:ascii="Times New Roman" w:hAnsi="Times New Roman"/>
                <w:b/>
                <w:bCs/>
                <w:i/>
              </w:rPr>
              <w:t>Номер</w:t>
            </w:r>
          </w:p>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sidRPr="005161DC">
              <w:rPr>
                <w:rFonts w:ascii="Times New Roman" w:hAnsi="Times New Roman"/>
                <w:b/>
                <w:bCs/>
                <w:i/>
              </w:rPr>
              <w:t xml:space="preserve">Урока </w:t>
            </w:r>
          </w:p>
        </w:tc>
        <w:tc>
          <w:tcPr>
            <w:tcW w:w="568" w:type="dxa"/>
            <w:textDirection w:val="btLr"/>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bCs/>
                <w:i/>
                <w:sz w:val="18"/>
                <w:szCs w:val="18"/>
              </w:rPr>
            </w:pPr>
            <w:r w:rsidRPr="005161DC">
              <w:rPr>
                <w:rFonts w:ascii="Times New Roman" w:hAnsi="Times New Roman"/>
                <w:b/>
                <w:bCs/>
                <w:i/>
                <w:sz w:val="18"/>
                <w:szCs w:val="18"/>
              </w:rPr>
              <w:t>Номер</w:t>
            </w:r>
          </w:p>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sidRPr="005161DC">
              <w:rPr>
                <w:rFonts w:ascii="Times New Roman" w:hAnsi="Times New Roman"/>
                <w:b/>
                <w:bCs/>
                <w:i/>
                <w:sz w:val="18"/>
                <w:szCs w:val="18"/>
              </w:rPr>
              <w:t>Урока в теме</w:t>
            </w: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sidRPr="005161DC">
              <w:rPr>
                <w:rFonts w:ascii="Times New Roman" w:hAnsi="Times New Roman"/>
                <w:b/>
                <w:bCs/>
                <w:i/>
              </w:rPr>
              <w:t>Изучаемая тема и тема урока</w:t>
            </w:r>
          </w:p>
        </w:tc>
        <w:tc>
          <w:tcPr>
            <w:tcW w:w="1843"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Pr>
                <w:rFonts w:ascii="Times New Roman" w:hAnsi="Times New Roman"/>
                <w:b/>
                <w:bCs/>
                <w:i/>
              </w:rPr>
              <w:t>Количество часов</w:t>
            </w:r>
          </w:p>
        </w:tc>
      </w:tr>
      <w:tr w:rsidR="005161DC" w:rsidRPr="005161DC" w:rsidTr="00D66875">
        <w:tc>
          <w:tcPr>
            <w:tcW w:w="567" w:type="dxa"/>
          </w:tcPr>
          <w:p w:rsidR="005161DC" w:rsidRPr="005161DC" w:rsidRDefault="005161DC" w:rsidP="005161DC">
            <w:pPr>
              <w:overflowPunct w:val="0"/>
              <w:autoSpaceDE w:val="0"/>
              <w:autoSpaceDN w:val="0"/>
              <w:adjustRightInd w:val="0"/>
              <w:jc w:val="center"/>
              <w:textAlignment w:val="baseline"/>
              <w:rPr>
                <w:rFonts w:ascii="Times New Roman" w:hAnsi="Times New Roman"/>
              </w:rPr>
            </w:pPr>
          </w:p>
        </w:tc>
        <w:tc>
          <w:tcPr>
            <w:tcW w:w="568" w:type="dxa"/>
          </w:tcPr>
          <w:p w:rsidR="005161DC" w:rsidRPr="005161DC" w:rsidRDefault="005161DC" w:rsidP="005161DC">
            <w:pPr>
              <w:overflowPunct w:val="0"/>
              <w:autoSpaceDE w:val="0"/>
              <w:autoSpaceDN w:val="0"/>
              <w:adjustRightInd w:val="0"/>
              <w:jc w:val="center"/>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 xml:space="preserve">Повторение материала </w:t>
            </w:r>
            <w:r w:rsidRPr="005161DC">
              <w:rPr>
                <w:rFonts w:ascii="Times New Roman" w:hAnsi="Times New Roman"/>
                <w:b/>
                <w:lang w:val="en-US"/>
              </w:rPr>
              <w:t>X</w:t>
            </w:r>
            <w:r w:rsidRPr="005161DC">
              <w:rPr>
                <w:rFonts w:ascii="Times New Roman" w:hAnsi="Times New Roman"/>
                <w:b/>
              </w:rPr>
              <w:t xml:space="preserve"> класса</w:t>
            </w:r>
          </w:p>
        </w:tc>
        <w:tc>
          <w:tcPr>
            <w:tcW w:w="1843"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3</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8"/>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Вводный инструктаж по т/б. Повторение (Механика. Молекулярная физика)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8"/>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Повторение (Электродинамика)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8"/>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i/>
                <w:u w:val="single"/>
              </w:rPr>
              <w:t>Входная контрольная работа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ind w:firstLine="284"/>
              <w:jc w:val="center"/>
              <w:textAlignment w:val="baseline"/>
              <w:rPr>
                <w:rFonts w:ascii="Times New Roman" w:hAnsi="Times New Roman"/>
                <w:b/>
              </w:rPr>
            </w:pPr>
          </w:p>
        </w:tc>
        <w:tc>
          <w:tcPr>
            <w:tcW w:w="7370"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Электродинамика (продолжение)</w:t>
            </w:r>
          </w:p>
        </w:tc>
        <w:tc>
          <w:tcPr>
            <w:tcW w:w="1843"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50</w:t>
            </w:r>
          </w:p>
        </w:tc>
      </w:tr>
      <w:tr w:rsidR="005161DC" w:rsidRPr="005161DC" w:rsidTr="00D66875">
        <w:tc>
          <w:tcPr>
            <w:tcW w:w="567"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i/>
              </w:rPr>
            </w:pPr>
          </w:p>
        </w:tc>
        <w:tc>
          <w:tcPr>
            <w:tcW w:w="568" w:type="dxa"/>
            <w:vAlign w:val="center"/>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i/>
              </w:rPr>
            </w:pP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Постоянный электрический ток</w:t>
            </w:r>
          </w:p>
        </w:tc>
        <w:tc>
          <w:tcPr>
            <w:tcW w:w="1843"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20</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Электрический ток. Сила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376"/>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Источник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Закон Ома для однородного проводника (участка цепи). Сопротивление проводника.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Зависимость сопротивления проводника от температуры. Сверхпроводимость.</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Соединение проводников.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Расчет сопротивления электрических цепей.</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Расчет сопротивления электрических цепей.</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Инструктаж по т/б</w:t>
            </w:r>
            <w:r w:rsidRPr="005161DC">
              <w:rPr>
                <w:rFonts w:ascii="Times New Roman" w:hAnsi="Times New Roman"/>
                <w:i/>
                <w:u w:val="single"/>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№1 Исследование смешанного соединения проводников.</w:t>
            </w:r>
            <w:r w:rsidRPr="005161DC">
              <w:rPr>
                <w:rFonts w:ascii="Times New Roman" w:hAnsi="Times New Roman"/>
                <w:i/>
                <w:u w:val="single"/>
              </w:rPr>
              <w:t xml:space="preserve">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Закон Ома для замкнутой цепи.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«Закон Ома для полной цепи»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«Закон Ома для полной цепи»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rPr>
              <w:t>Инструктаж по т/б</w:t>
            </w:r>
            <w:r w:rsidRPr="005161DC">
              <w:rPr>
                <w:rFonts w:ascii="Times New Roman" w:hAnsi="Times New Roman"/>
                <w:i/>
                <w:u w:val="single"/>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№2 «Изучение закона Ома для полной цепи»</w:t>
            </w:r>
            <w:r w:rsidRPr="005161DC">
              <w:rPr>
                <w:rFonts w:ascii="Times New Roman" w:hAnsi="Times New Roman"/>
                <w:i/>
                <w:u w:val="single"/>
              </w:rPr>
              <w:t xml:space="preserve">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Расчет силы тока и напряжения в электрических цепях.</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Измерение силы тока и напряжения.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Тепловое действие электрического тока. Закон Джоуля-Ленца.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Передача мощности электрического тока от источника к потребителю.</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4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Электрический ток в растворах и расплавах электролитов.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«Постоянный эл. ток»</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«Постоянный эл. ток»</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9"/>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b/>
                <w:i/>
                <w:u w:val="single"/>
              </w:rPr>
              <w:t>Контрольная работа №1 «Постоянный эл. ток»</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568" w:type="dxa"/>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b/>
                <w:i/>
              </w:rPr>
            </w:pPr>
          </w:p>
        </w:tc>
        <w:tc>
          <w:tcPr>
            <w:tcW w:w="7370" w:type="dxa"/>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Магнитное поле</w:t>
            </w:r>
          </w:p>
        </w:tc>
        <w:tc>
          <w:tcPr>
            <w:tcW w:w="1843" w:type="dxa"/>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11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proofErr w:type="gramStart"/>
            <w:r w:rsidRPr="005161DC">
              <w:rPr>
                <w:rFonts w:ascii="Times New Roman" w:hAnsi="Times New Roman"/>
              </w:rPr>
              <w:t>контр.раб</w:t>
            </w:r>
            <w:proofErr w:type="spellEnd"/>
            <w:proofErr w:type="gramEnd"/>
            <w:r w:rsidRPr="005161DC">
              <w:rPr>
                <w:rFonts w:ascii="Times New Roman" w:hAnsi="Times New Roman"/>
              </w:rPr>
              <w:t>. Магнитное поле электрического тока. Линии магнитного поля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Действие магнитного поля на проводник с током. Сила Ампера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Рамка с током в однородном магнитном поле.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«Сила Ампера»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Действие магнитного поля на движущиеся заряженные частицы. </w:t>
            </w:r>
            <w:r w:rsidRPr="005161DC">
              <w:rPr>
                <w:rFonts w:ascii="Times New Roman" w:hAnsi="Times New Roman"/>
              </w:rPr>
              <w:lastRenderedPageBreak/>
              <w:t>Сила Лоренца.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lastRenderedPageBreak/>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«Сила Лоренца»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Взаимодействие электрических токов.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Магнитный поток. Энергия магнитного поля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Магнитное поле в веществе. Ферромагнетизм.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«Магнитное поле»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b/>
                <w:i/>
              </w:rPr>
            </w:pPr>
          </w:p>
        </w:tc>
        <w:tc>
          <w:tcPr>
            <w:tcW w:w="568" w:type="dxa"/>
          </w:tcPr>
          <w:p w:rsidR="005161DC" w:rsidRPr="005161DC" w:rsidRDefault="005161DC" w:rsidP="00D66875">
            <w:pPr>
              <w:numPr>
                <w:ilvl w:val="0"/>
                <w:numId w:val="22"/>
              </w:numPr>
              <w:overflowPunct w:val="0"/>
              <w:autoSpaceDE w:val="0"/>
              <w:autoSpaceDN w:val="0"/>
              <w:adjustRightInd w:val="0"/>
              <w:ind w:firstLine="284"/>
              <w:contextualSpacing/>
              <w:textAlignment w:val="baseline"/>
              <w:rPr>
                <w:rFonts w:ascii="Times New Roman" w:hAnsi="Times New Roman"/>
                <w:b/>
                <w:i/>
                <w:u w:val="single"/>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№2»Магнитное поле»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c>
          <w:tcPr>
            <w:tcW w:w="567"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i/>
              </w:rPr>
            </w:pPr>
          </w:p>
        </w:tc>
        <w:tc>
          <w:tcPr>
            <w:tcW w:w="568" w:type="dxa"/>
            <w:vAlign w:val="center"/>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i/>
              </w:rPr>
            </w:pP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Электромагнетизм</w:t>
            </w:r>
          </w:p>
        </w:tc>
        <w:tc>
          <w:tcPr>
            <w:tcW w:w="1843"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9</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r w:rsidRPr="005161DC">
              <w:rPr>
                <w:rFonts w:ascii="Times New Roman" w:hAnsi="Times New Roman"/>
              </w:rPr>
              <w:t>к.р</w:t>
            </w:r>
            <w:proofErr w:type="spellEnd"/>
            <w:r w:rsidRPr="005161DC">
              <w:rPr>
                <w:rFonts w:ascii="Times New Roman" w:hAnsi="Times New Roman"/>
              </w:rPr>
              <w:t>. ЭДС в проводнике, движущемся в магнитном поле.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Электромагнитная индукция.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i/>
              </w:rPr>
            </w:pPr>
            <w:r w:rsidRPr="005161DC">
              <w:rPr>
                <w:rFonts w:ascii="Times New Roman" w:hAnsi="Times New Roman"/>
              </w:rPr>
              <w:t xml:space="preserve">Инструктаж по </w:t>
            </w:r>
            <w:proofErr w:type="spellStart"/>
            <w:r w:rsidRPr="005161DC">
              <w:rPr>
                <w:rFonts w:ascii="Times New Roman" w:hAnsi="Times New Roman"/>
              </w:rPr>
              <w:t>т.б</w:t>
            </w:r>
            <w:proofErr w:type="spellEnd"/>
            <w:r w:rsidRPr="005161DC">
              <w:rPr>
                <w:rFonts w:ascii="Times New Roman" w:hAnsi="Times New Roman"/>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xml:space="preserve">. №3 Изучение явления электромагнитной индукции.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Опыты Генри.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35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Использование электромагнитной индукции. Генерирование переменного электрического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Передача электроэнергии на расстояние.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0"/>
              </w:numPr>
              <w:overflowPunct w:val="0"/>
              <w:autoSpaceDE w:val="0"/>
              <w:autoSpaceDN w:val="0"/>
              <w:adjustRightInd w:val="0"/>
              <w:ind w:left="0" w:firstLine="284"/>
              <w:contextualSpacing/>
              <w:textAlignment w:val="baseline"/>
              <w:rPr>
                <w:rFonts w:ascii="Times New Roman" w:hAnsi="Times New Roman"/>
                <w:b/>
                <w:i/>
                <w:u w:val="single"/>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 xml:space="preserve"> Контрольная работа №3 «Электромагнетизм»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c>
          <w:tcPr>
            <w:tcW w:w="567"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i/>
              </w:rPr>
            </w:pPr>
          </w:p>
        </w:tc>
        <w:tc>
          <w:tcPr>
            <w:tcW w:w="568" w:type="dxa"/>
            <w:vAlign w:val="center"/>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i/>
              </w:rPr>
            </w:pP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i/>
              </w:rPr>
            </w:pPr>
            <w:r w:rsidRPr="005161DC">
              <w:rPr>
                <w:rFonts w:ascii="Times New Roman" w:hAnsi="Times New Roman"/>
                <w:b/>
                <w:i/>
              </w:rPr>
              <w:t>Электрические цепи переменного тока</w:t>
            </w:r>
          </w:p>
        </w:tc>
        <w:tc>
          <w:tcPr>
            <w:tcW w:w="1843"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bCs/>
                <w:i/>
              </w:rPr>
            </w:pPr>
            <w:r w:rsidRPr="005161DC">
              <w:rPr>
                <w:rFonts w:ascii="Times New Roman" w:hAnsi="Times New Roman"/>
                <w:b/>
                <w:bCs/>
                <w:i/>
              </w:rPr>
              <w:t>10</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r w:rsidRPr="005161DC">
              <w:rPr>
                <w:rFonts w:ascii="Times New Roman" w:hAnsi="Times New Roman"/>
              </w:rPr>
              <w:t>к.р.Векторные</w:t>
            </w:r>
            <w:proofErr w:type="spellEnd"/>
            <w:r w:rsidRPr="005161DC">
              <w:rPr>
                <w:rFonts w:ascii="Times New Roman" w:hAnsi="Times New Roman"/>
              </w:rPr>
              <w:t xml:space="preserve"> диаграммы для описания переменных токов и напряжений.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Резистор в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Конденсатор в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Катушка индуктивности в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b/>
                <w:i/>
                <w:u w:val="single"/>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Свободные гармонические электромагнитные колебания в колебательном контуре.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Колебательный контур в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«Колебательный контур»</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72"/>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i/>
              </w:rPr>
            </w:pPr>
            <w:r w:rsidRPr="005161DC">
              <w:rPr>
                <w:rFonts w:ascii="Times New Roman" w:hAnsi="Times New Roman"/>
              </w:rPr>
              <w:t>Полупроводниковый диод. Транзистор.</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«Переменный ток»</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64"/>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1"/>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№4 «Переменный ток»</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rPr>
          <w:trHeight w:val="197"/>
        </w:trPr>
        <w:tc>
          <w:tcPr>
            <w:tcW w:w="567"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rPr>
            </w:pPr>
          </w:p>
        </w:tc>
        <w:tc>
          <w:tcPr>
            <w:tcW w:w="568"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rPr>
            </w:pP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Электромагнитное излучение</w:t>
            </w:r>
          </w:p>
        </w:tc>
        <w:tc>
          <w:tcPr>
            <w:tcW w:w="1843"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45</w:t>
            </w:r>
          </w:p>
        </w:tc>
      </w:tr>
      <w:tr w:rsidR="005161DC" w:rsidRPr="005161DC" w:rsidTr="00D66875">
        <w:trPr>
          <w:trHeight w:val="197"/>
        </w:trPr>
        <w:tc>
          <w:tcPr>
            <w:tcW w:w="567"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i/>
              </w:rPr>
            </w:pPr>
          </w:p>
        </w:tc>
        <w:tc>
          <w:tcPr>
            <w:tcW w:w="568" w:type="dxa"/>
            <w:vAlign w:val="center"/>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i/>
              </w:rPr>
            </w:pPr>
          </w:p>
        </w:tc>
        <w:tc>
          <w:tcPr>
            <w:tcW w:w="7370" w:type="dxa"/>
            <w:vAlign w:val="center"/>
          </w:tcPr>
          <w:p w:rsidR="005161DC" w:rsidRPr="005161DC" w:rsidRDefault="005161DC" w:rsidP="005161DC">
            <w:pPr>
              <w:overflowPunct w:val="0"/>
              <w:autoSpaceDE w:val="0"/>
              <w:autoSpaceDN w:val="0"/>
              <w:adjustRightInd w:val="0"/>
              <w:jc w:val="center"/>
              <w:textAlignment w:val="baseline"/>
              <w:rPr>
                <w:rFonts w:ascii="Times New Roman" w:hAnsi="Times New Roman"/>
                <w:i/>
              </w:rPr>
            </w:pPr>
            <w:r w:rsidRPr="005161DC">
              <w:rPr>
                <w:rFonts w:ascii="Times New Roman" w:hAnsi="Times New Roman"/>
                <w:b/>
                <w:i/>
              </w:rPr>
              <w:t>Излучение и прием электромагнитных волн радио- и СВЧ-диапазона</w:t>
            </w:r>
          </w:p>
        </w:tc>
        <w:tc>
          <w:tcPr>
            <w:tcW w:w="1843"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7</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Анализ контр. Работы. Электромагнитные волны. Распространение электромагнитных волн.</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Энергия, переносимая электромагнитными волнами.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Спектр электромагнитных волн.</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Принципы радиосвязи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widowControl w:val="0"/>
              <w:shd w:val="clear" w:color="auto" w:fill="FFFFFF"/>
              <w:autoSpaceDE w:val="0"/>
              <w:autoSpaceDN w:val="0"/>
              <w:adjustRightInd w:val="0"/>
              <w:jc w:val="both"/>
              <w:rPr>
                <w:rFonts w:ascii="Times New Roman" w:hAnsi="Times New Roman"/>
              </w:rPr>
            </w:pPr>
            <w:r w:rsidRPr="005161DC">
              <w:rPr>
                <w:rFonts w:ascii="Times New Roman" w:hAnsi="Times New Roman"/>
              </w:rPr>
              <w:t>Радиотелефонная связь, радиовещание.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rPr>
              <w:t>Решение задач по теме «Э/м волны»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2"/>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№5»Электромагнитные волны»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rPr>
          <w:trHeight w:val="197"/>
        </w:trPr>
        <w:tc>
          <w:tcPr>
            <w:tcW w:w="567" w:type="dxa"/>
          </w:tcPr>
          <w:p w:rsidR="005161DC" w:rsidRPr="005161DC" w:rsidRDefault="005161DC" w:rsidP="005161DC">
            <w:pPr>
              <w:rPr>
                <w:rFonts w:ascii="Times New Roman" w:hAnsi="Times New Roman"/>
              </w:rPr>
            </w:pPr>
          </w:p>
        </w:tc>
        <w:tc>
          <w:tcPr>
            <w:tcW w:w="568" w:type="dxa"/>
          </w:tcPr>
          <w:p w:rsidR="005161DC" w:rsidRPr="005161DC" w:rsidRDefault="005161DC" w:rsidP="005161DC">
            <w:pPr>
              <w:overflowPunct w:val="0"/>
              <w:autoSpaceDE w:val="0"/>
              <w:autoSpaceDN w:val="0"/>
              <w:adjustRightInd w:val="0"/>
              <w:ind w:firstLine="284"/>
              <w:textAlignment w:val="baseline"/>
              <w:rPr>
                <w:rFonts w:ascii="Times New Roman" w:hAnsi="Times New Roman"/>
              </w:rPr>
            </w:pPr>
          </w:p>
        </w:tc>
        <w:tc>
          <w:tcPr>
            <w:tcW w:w="7370"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i/>
              </w:rPr>
            </w:pPr>
            <w:r w:rsidRPr="005161DC">
              <w:rPr>
                <w:rFonts w:ascii="Times New Roman" w:hAnsi="Times New Roman"/>
                <w:b/>
                <w:i/>
              </w:rPr>
              <w:t>Геометрическая оптика</w:t>
            </w:r>
          </w:p>
        </w:tc>
        <w:tc>
          <w:tcPr>
            <w:tcW w:w="1843"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16</w:t>
            </w:r>
          </w:p>
        </w:tc>
      </w:tr>
      <w:tr w:rsidR="005161DC" w:rsidRPr="005161DC" w:rsidTr="00D66875">
        <w:trPr>
          <w:trHeight w:val="197"/>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Анализ контр. раб. Принцип Гюйгенса. Отражение волн.</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60"/>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Преломление волн.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Инструктаж по </w:t>
            </w:r>
            <w:proofErr w:type="spellStart"/>
            <w:r w:rsidRPr="005161DC">
              <w:rPr>
                <w:rFonts w:ascii="Times New Roman" w:hAnsi="Times New Roman"/>
              </w:rPr>
              <w:t>т.б</w:t>
            </w:r>
            <w:proofErr w:type="spellEnd"/>
            <w:r w:rsidRPr="005161DC">
              <w:rPr>
                <w:rFonts w:ascii="Times New Roman" w:hAnsi="Times New Roman"/>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xml:space="preserve">. №4Измерение показателя преломления </w:t>
            </w:r>
            <w:r w:rsidRPr="005161DC">
              <w:rPr>
                <w:rFonts w:ascii="Times New Roman" w:hAnsi="Times New Roman"/>
                <w:b/>
                <w:i/>
                <w:u w:val="single"/>
              </w:rPr>
              <w:lastRenderedPageBreak/>
              <w:t>стекла.</w:t>
            </w:r>
            <w:r w:rsidRPr="005161DC">
              <w:rPr>
                <w:rFonts w:ascii="Times New Roman" w:hAnsi="Times New Roman"/>
              </w:rPr>
              <w:t xml:space="preserve">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lastRenderedPageBreak/>
              <w:t>1</w:t>
            </w:r>
          </w:p>
        </w:tc>
      </w:tr>
      <w:tr w:rsidR="005161DC" w:rsidRPr="005161DC" w:rsidTr="00D66875">
        <w:trPr>
          <w:trHeight w:val="108"/>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«Отражение и преломление волн»</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Дисперсия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Построение изображений и хода лучей при преломлении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Линзы. Построение изображений в линзах.</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«Построение изображений в линзах»</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Формула тонкой собирающей линзы. Сам. Работа «Построение изображений в линзах»</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«Формула тонкой линзы»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Рассеивающие линзы. Изображение предмета в рассеивающей линзе.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Фокусное расстояние и оптическая сила системы из двух линз.</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Человеческий глаз как оптическая система.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Оптические приборы, увеличивающие угол зрения.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 Решение задач по теме «Геометрическая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50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1"/>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b/>
                <w:i/>
                <w:u w:val="single"/>
              </w:rPr>
              <w:t>Контр. работа №6 «Геометрическая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c>
          <w:tcPr>
            <w:tcW w:w="567" w:type="dxa"/>
          </w:tcPr>
          <w:p w:rsidR="005161DC" w:rsidRPr="005161DC" w:rsidRDefault="005161DC" w:rsidP="005161DC">
            <w:pPr>
              <w:overflowPunct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i/>
              </w:rPr>
            </w:pPr>
            <w:r w:rsidRPr="005161DC">
              <w:rPr>
                <w:rFonts w:ascii="Times New Roman" w:hAnsi="Times New Roman"/>
                <w:i/>
              </w:rPr>
              <w:t>Полугодовая контрольная работа</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p>
        </w:tc>
      </w:tr>
      <w:tr w:rsidR="005161DC" w:rsidRPr="005161DC" w:rsidTr="00D66875">
        <w:tc>
          <w:tcPr>
            <w:tcW w:w="567" w:type="dxa"/>
          </w:tcPr>
          <w:p w:rsidR="005161DC" w:rsidRPr="005161DC" w:rsidRDefault="005161DC" w:rsidP="005161DC">
            <w:pPr>
              <w:overflowPunct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ind w:firstLine="284"/>
              <w:jc w:val="center"/>
              <w:textAlignment w:val="baseline"/>
              <w:rPr>
                <w:rFonts w:ascii="Times New Roman" w:hAnsi="Times New Roman"/>
                <w:b/>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i/>
              </w:rPr>
              <w:t>Волновая оптика</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10</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widowControl w:val="0"/>
              <w:shd w:val="clear" w:color="auto" w:fill="FFFFFF"/>
              <w:autoSpaceDE w:val="0"/>
              <w:autoSpaceDN w:val="0"/>
              <w:adjustRightInd w:val="0"/>
              <w:rPr>
                <w:rFonts w:ascii="Times New Roman" w:hAnsi="Times New Roman"/>
              </w:rPr>
            </w:pPr>
            <w:r w:rsidRPr="005161DC">
              <w:rPr>
                <w:rFonts w:ascii="Times New Roman" w:hAnsi="Times New Roman"/>
              </w:rPr>
              <w:t xml:space="preserve">Анализ контр. раб. Интерференция волн.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Интерференция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«Интерференция»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Дифракция света.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Инструктаж по </w:t>
            </w:r>
            <w:proofErr w:type="spellStart"/>
            <w:r w:rsidRPr="005161DC">
              <w:rPr>
                <w:rFonts w:ascii="Times New Roman" w:hAnsi="Times New Roman"/>
              </w:rPr>
              <w:t>т.б</w:t>
            </w:r>
            <w:proofErr w:type="spellEnd"/>
            <w:r w:rsidRPr="005161DC">
              <w:rPr>
                <w:rFonts w:ascii="Times New Roman" w:hAnsi="Times New Roman"/>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№5Наблюдение интерференции и дифракции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Дифракционная решетка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«Дифракционная решетка»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rPr>
              <w:t xml:space="preserve">Инструктаж по </w:t>
            </w:r>
            <w:proofErr w:type="spellStart"/>
            <w:r w:rsidRPr="005161DC">
              <w:rPr>
                <w:rFonts w:ascii="Times New Roman" w:hAnsi="Times New Roman"/>
              </w:rPr>
              <w:t>т.б</w:t>
            </w:r>
            <w:proofErr w:type="spellEnd"/>
            <w:r w:rsidRPr="005161DC">
              <w:rPr>
                <w:rFonts w:ascii="Times New Roman" w:hAnsi="Times New Roman"/>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xml:space="preserve">. №6Измерение длины свет. волны с помощью дифракционной решетки.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«Волновая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3"/>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№7 «Волновая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ind w:firstLine="284"/>
              <w:jc w:val="center"/>
              <w:textAlignment w:val="baseline"/>
              <w:rPr>
                <w:rFonts w:ascii="Times New Roman" w:hAnsi="Times New Roman"/>
                <w:b/>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i/>
              </w:rPr>
              <w:t>Квантовая теория электромагнитного излучения вещества</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12</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r w:rsidRPr="005161DC">
              <w:rPr>
                <w:rFonts w:ascii="Times New Roman" w:hAnsi="Times New Roman"/>
              </w:rPr>
              <w:t>к.р</w:t>
            </w:r>
            <w:proofErr w:type="spellEnd"/>
            <w:r w:rsidRPr="005161DC">
              <w:rPr>
                <w:rFonts w:ascii="Times New Roman" w:hAnsi="Times New Roman"/>
              </w:rPr>
              <w:t>. Тепловое излучение.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Фотоэффект.</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«Фотоэффект»</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Корпускулярно-волновой дуализм. Волновые свойства частиц.</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Строение атома.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Теория атома водорода.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пот теме «Поглощение и излучение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rPr>
              <w:t xml:space="preserve">Инструктаж по </w:t>
            </w:r>
            <w:proofErr w:type="spellStart"/>
            <w:r w:rsidRPr="005161DC">
              <w:rPr>
                <w:rFonts w:ascii="Times New Roman" w:hAnsi="Times New Roman"/>
              </w:rPr>
              <w:t>т.б</w:t>
            </w:r>
            <w:proofErr w:type="spellEnd"/>
            <w:r w:rsidRPr="005161DC">
              <w:rPr>
                <w:rFonts w:ascii="Times New Roman" w:hAnsi="Times New Roman"/>
              </w:rPr>
              <w:t xml:space="preserve">. </w:t>
            </w:r>
            <w:proofErr w:type="spellStart"/>
            <w:r w:rsidRPr="005161DC">
              <w:rPr>
                <w:rFonts w:ascii="Times New Roman" w:hAnsi="Times New Roman"/>
                <w:b/>
                <w:i/>
                <w:u w:val="single"/>
              </w:rPr>
              <w:t>Л.р</w:t>
            </w:r>
            <w:proofErr w:type="spellEnd"/>
            <w:r w:rsidRPr="005161DC">
              <w:rPr>
                <w:rFonts w:ascii="Times New Roman" w:hAnsi="Times New Roman"/>
                <w:b/>
                <w:i/>
                <w:u w:val="single"/>
              </w:rPr>
              <w:t xml:space="preserve">. №7 Наблюдение сплошного и линейчатого </w:t>
            </w:r>
            <w:r w:rsidRPr="005161DC">
              <w:rPr>
                <w:rFonts w:ascii="Times New Roman" w:hAnsi="Times New Roman"/>
                <w:b/>
                <w:i/>
                <w:u w:val="single"/>
              </w:rPr>
              <w:lastRenderedPageBreak/>
              <w:t xml:space="preserve">спектров испускания и поглощения.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lastRenderedPageBreak/>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Лазеры.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Электрический ток в газах и вакууме.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«Квантовая физика»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13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4"/>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 8 «Квантовая физика»</w:t>
            </w:r>
          </w:p>
          <w:p w:rsidR="005161DC" w:rsidRPr="005161DC" w:rsidRDefault="005161DC" w:rsidP="005161DC">
            <w:pPr>
              <w:overflowPunct w:val="0"/>
              <w:autoSpaceDE w:val="0"/>
              <w:autoSpaceDN w:val="0"/>
              <w:adjustRightInd w:val="0"/>
              <w:textAlignment w:val="baseline"/>
              <w:rPr>
                <w:rFonts w:ascii="Times New Roman" w:hAnsi="Times New Roman"/>
                <w:b/>
                <w:i/>
                <w:u w:val="single"/>
              </w:rPr>
            </w:pPr>
          </w:p>
          <w:p w:rsidR="005161DC" w:rsidRPr="005161DC" w:rsidRDefault="005161DC" w:rsidP="005161DC">
            <w:pPr>
              <w:overflowPunct w:val="0"/>
              <w:autoSpaceDE w:val="0"/>
              <w:autoSpaceDN w:val="0"/>
              <w:adjustRightInd w:val="0"/>
              <w:textAlignment w:val="baseline"/>
              <w:rPr>
                <w:rFonts w:ascii="Times New Roman" w:hAnsi="Times New Roman"/>
                <w:b/>
                <w:i/>
                <w:u w:val="single"/>
              </w:rPr>
            </w:pP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b/>
              </w:rPr>
            </w:pPr>
            <w:r w:rsidRPr="005161DC">
              <w:rPr>
                <w:rFonts w:ascii="Times New Roman" w:hAnsi="Times New Roman"/>
                <w:b/>
              </w:rPr>
              <w:t>1</w:t>
            </w:r>
          </w:p>
        </w:tc>
      </w:tr>
      <w:tr w:rsidR="005161DC" w:rsidRPr="005161DC" w:rsidTr="00D66875">
        <w:tc>
          <w:tcPr>
            <w:tcW w:w="567" w:type="dxa"/>
          </w:tcPr>
          <w:p w:rsidR="005161DC" w:rsidRPr="005161DC" w:rsidRDefault="005161DC" w:rsidP="005161DC">
            <w:pPr>
              <w:overflowPunct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ind w:firstLine="284"/>
              <w:jc w:val="center"/>
              <w:textAlignment w:val="baseline"/>
              <w:rPr>
                <w:rFonts w:ascii="Times New Roman" w:hAnsi="Times New Roman"/>
                <w:b/>
              </w:rPr>
            </w:pPr>
          </w:p>
        </w:tc>
        <w:tc>
          <w:tcPr>
            <w:tcW w:w="7370"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bCs/>
              </w:rPr>
              <w:t>Физика высоких энергий и элементы астрофизики</w:t>
            </w:r>
          </w:p>
        </w:tc>
        <w:tc>
          <w:tcPr>
            <w:tcW w:w="1843" w:type="dxa"/>
          </w:tcPr>
          <w:p w:rsidR="005161DC" w:rsidRPr="005161DC" w:rsidRDefault="005161DC" w:rsidP="005161DC">
            <w:pPr>
              <w:overflowPunct w:val="0"/>
              <w:autoSpaceDE w:val="0"/>
              <w:autoSpaceDN w:val="0"/>
              <w:adjustRightInd w:val="0"/>
              <w:jc w:val="center"/>
              <w:textAlignment w:val="baseline"/>
              <w:rPr>
                <w:rFonts w:ascii="Times New Roman" w:hAnsi="Times New Roman"/>
                <w:b/>
              </w:rPr>
            </w:pPr>
            <w:r w:rsidRPr="005161DC">
              <w:rPr>
                <w:rFonts w:ascii="Times New Roman" w:hAnsi="Times New Roman"/>
                <w:b/>
              </w:rPr>
              <w:t>21</w:t>
            </w:r>
          </w:p>
        </w:tc>
      </w:tr>
      <w:tr w:rsidR="005161DC" w:rsidRPr="005161DC" w:rsidTr="00D66875">
        <w:tc>
          <w:tcPr>
            <w:tcW w:w="567"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568"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Физика атомного ядра</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10</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r w:rsidRPr="005161DC">
              <w:rPr>
                <w:rFonts w:ascii="Times New Roman" w:hAnsi="Times New Roman"/>
              </w:rPr>
              <w:t>к.р</w:t>
            </w:r>
            <w:proofErr w:type="spellEnd"/>
            <w:r w:rsidRPr="005161DC">
              <w:rPr>
                <w:rFonts w:ascii="Times New Roman" w:hAnsi="Times New Roman"/>
              </w:rPr>
              <w:t>. Состав и размер атомного ядра.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80"/>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Энергия связи нуклонов в ядре.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iCs/>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iCs/>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Естественная радиоактивность. Закон радиоактивного распада.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iCs/>
              </w:rPr>
            </w:pPr>
            <w:r w:rsidRPr="005161DC">
              <w:rPr>
                <w:rFonts w:ascii="Times New Roman" w:hAnsi="Times New Roman"/>
                <w:iCs/>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 Решение задач по теме «Закон радиоактивного распада»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rPr>
              <w:t xml:space="preserve">Инструктаж по </w:t>
            </w:r>
            <w:proofErr w:type="spellStart"/>
            <w:r w:rsidRPr="005161DC">
              <w:rPr>
                <w:rFonts w:ascii="Times New Roman" w:hAnsi="Times New Roman"/>
              </w:rPr>
              <w:t>т.б.</w:t>
            </w:r>
            <w:r w:rsidRPr="005161DC">
              <w:rPr>
                <w:rFonts w:ascii="Times New Roman" w:hAnsi="Times New Roman"/>
                <w:b/>
                <w:i/>
                <w:u w:val="single"/>
              </w:rPr>
              <w:t>Л.р</w:t>
            </w:r>
            <w:proofErr w:type="spellEnd"/>
            <w:r w:rsidRPr="005161DC">
              <w:rPr>
                <w:rFonts w:ascii="Times New Roman" w:hAnsi="Times New Roman"/>
                <w:b/>
                <w:i/>
                <w:u w:val="single"/>
              </w:rPr>
              <w:t>. №8Изучение взаимодействия частиц и ядерных реакций (по фотографиям).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Искусственная радиоактивность. Использование энергии деления ядер. Ядерная энергетика.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Термоядерный синтез. Ядерное оружие.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Биологическое действие радиоактивных излучений.</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Решение задач по теме «Физика атомного ядра»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5"/>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i/>
                <w:u w:val="single"/>
              </w:rPr>
            </w:pPr>
            <w:r w:rsidRPr="005161DC">
              <w:rPr>
                <w:rFonts w:ascii="Times New Roman" w:hAnsi="Times New Roman"/>
                <w:b/>
                <w:i/>
                <w:u w:val="single"/>
              </w:rPr>
              <w:t>Контрольная работа № 9 «Физика атомного ядра»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jc w:val="center"/>
              <w:textAlignment w:val="baseline"/>
              <w:rPr>
                <w:rFonts w:ascii="Times New Roman" w:hAnsi="Times New Roman"/>
                <w:b/>
              </w:rPr>
            </w:pPr>
          </w:p>
        </w:tc>
        <w:tc>
          <w:tcPr>
            <w:tcW w:w="568" w:type="dxa"/>
          </w:tcPr>
          <w:p w:rsidR="005161DC" w:rsidRPr="005161DC" w:rsidRDefault="005161DC" w:rsidP="005161DC">
            <w:pPr>
              <w:overflowPunct w:val="0"/>
              <w:autoSpaceDE w:val="0"/>
              <w:autoSpaceDN w:val="0"/>
              <w:adjustRightInd w:val="0"/>
              <w:ind w:firstLine="284"/>
              <w:jc w:val="center"/>
              <w:textAlignment w:val="baseline"/>
              <w:rPr>
                <w:rFonts w:ascii="Times New Roman" w:hAnsi="Times New Roman"/>
                <w:b/>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rPr>
            </w:pPr>
            <w:r w:rsidRPr="005161DC">
              <w:rPr>
                <w:rFonts w:ascii="Times New Roman" w:hAnsi="Times New Roman"/>
                <w:b/>
                <w:i/>
              </w:rPr>
              <w:t>Элементарные частицы</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5</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6"/>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Анализ </w:t>
            </w:r>
            <w:proofErr w:type="spellStart"/>
            <w:r w:rsidRPr="005161DC">
              <w:rPr>
                <w:rFonts w:ascii="Times New Roman" w:hAnsi="Times New Roman"/>
              </w:rPr>
              <w:t>к.р</w:t>
            </w:r>
            <w:proofErr w:type="spellEnd"/>
            <w:r w:rsidRPr="005161DC">
              <w:rPr>
                <w:rFonts w:ascii="Times New Roman" w:hAnsi="Times New Roman"/>
              </w:rPr>
              <w:t>. Классификация элементарных частиц.</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6"/>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Лептоны как фундаментальные частицы.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6"/>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Классификация и структура адронов.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6"/>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widowControl w:val="0"/>
              <w:shd w:val="clear" w:color="auto" w:fill="FFFFFF"/>
              <w:autoSpaceDE w:val="0"/>
              <w:autoSpaceDN w:val="0"/>
              <w:adjustRightInd w:val="0"/>
              <w:jc w:val="both"/>
              <w:rPr>
                <w:rFonts w:ascii="Times New Roman" w:hAnsi="Times New Roman"/>
              </w:rPr>
            </w:pPr>
            <w:r w:rsidRPr="005161DC">
              <w:rPr>
                <w:rFonts w:ascii="Times New Roman" w:hAnsi="Times New Roman"/>
              </w:rPr>
              <w:t>Взаимодействие кварков.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6"/>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Обобщение темы «Элементарные частицы»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p>
        </w:tc>
        <w:tc>
          <w:tcPr>
            <w:tcW w:w="568" w:type="dxa"/>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b/>
                <w:bCs/>
                <w:i/>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i/>
              </w:rPr>
              <w:t>Образование и строение Вселенной</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bCs/>
                <w:i/>
              </w:rPr>
            </w:pPr>
            <w:r w:rsidRPr="005161DC">
              <w:rPr>
                <w:rFonts w:ascii="Times New Roman" w:hAnsi="Times New Roman"/>
                <w:b/>
                <w:bCs/>
                <w:i/>
              </w:rPr>
              <w:t>6</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Структура Вселенной и ее расширение</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Ранняя Вселенная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Эволюция звезд</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Образование Солнечной системы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Эволюция Солнечной системы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7"/>
              </w:numPr>
              <w:overflowPunct w:val="0"/>
              <w:autoSpaceDE w:val="0"/>
              <w:autoSpaceDN w:val="0"/>
              <w:adjustRightInd w:val="0"/>
              <w:ind w:left="0"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Обобщение материала темы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Borders>
              <w:top w:val="single" w:sz="4" w:space="0" w:color="auto"/>
              <w:left w:val="single" w:sz="4" w:space="0" w:color="auto"/>
              <w:bottom w:val="single" w:sz="4" w:space="0" w:color="auto"/>
              <w:right w:val="single" w:sz="4" w:space="0" w:color="auto"/>
            </w:tcBorders>
            <w:vAlign w:val="center"/>
          </w:tcPr>
          <w:p w:rsidR="005161DC" w:rsidRPr="005161DC" w:rsidRDefault="005161DC" w:rsidP="005161DC">
            <w:pPr>
              <w:overflowPunct w:val="0"/>
              <w:autoSpaceDN w:val="0"/>
              <w:jc w:val="right"/>
              <w:textAlignment w:val="baseline"/>
              <w:rPr>
                <w:rFonts w:ascii="Times New Roman" w:hAnsi="Times New Roman"/>
                <w:i/>
              </w:rPr>
            </w:pPr>
          </w:p>
        </w:tc>
        <w:tc>
          <w:tcPr>
            <w:tcW w:w="568" w:type="dxa"/>
            <w:tcBorders>
              <w:top w:val="single" w:sz="4" w:space="0" w:color="auto"/>
              <w:left w:val="single" w:sz="4" w:space="0" w:color="auto"/>
              <w:bottom w:val="single" w:sz="4" w:space="0" w:color="auto"/>
              <w:right w:val="single" w:sz="4" w:space="0" w:color="auto"/>
            </w:tcBorders>
            <w:vAlign w:val="center"/>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i/>
              </w:rPr>
            </w:pPr>
          </w:p>
        </w:tc>
        <w:tc>
          <w:tcPr>
            <w:tcW w:w="7370" w:type="dxa"/>
            <w:tcBorders>
              <w:top w:val="single" w:sz="4" w:space="0" w:color="auto"/>
              <w:left w:val="single" w:sz="4" w:space="0" w:color="auto"/>
              <w:bottom w:val="single" w:sz="4" w:space="0" w:color="auto"/>
              <w:right w:val="single" w:sz="4" w:space="0" w:color="auto"/>
            </w:tcBorders>
            <w:vAlign w:val="center"/>
            <w:hideMark/>
          </w:tcPr>
          <w:p w:rsidR="005161DC" w:rsidRPr="005161DC" w:rsidRDefault="005161DC" w:rsidP="005161DC">
            <w:pPr>
              <w:overflowPunct w:val="0"/>
              <w:autoSpaceDE w:val="0"/>
              <w:autoSpaceDN w:val="0"/>
              <w:adjustRightInd w:val="0"/>
              <w:jc w:val="center"/>
              <w:textAlignment w:val="baseline"/>
              <w:rPr>
                <w:rFonts w:ascii="Times New Roman" w:hAnsi="Times New Roman"/>
              </w:rPr>
            </w:pPr>
            <w:r w:rsidRPr="005161DC">
              <w:rPr>
                <w:rFonts w:ascii="Times New Roman" w:hAnsi="Times New Roman"/>
                <w:b/>
                <w:bCs/>
              </w:rPr>
              <w:t>Обобщающее повторение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61DC" w:rsidRPr="005161DC" w:rsidRDefault="005161DC" w:rsidP="005161DC">
            <w:pPr>
              <w:overflowPunct w:val="0"/>
              <w:autoSpaceDE w:val="0"/>
              <w:autoSpaceDN w:val="0"/>
              <w:adjustRightInd w:val="0"/>
              <w:jc w:val="center"/>
              <w:textAlignment w:val="baseline"/>
              <w:rPr>
                <w:rFonts w:ascii="Times New Roman" w:hAnsi="Times New Roman"/>
                <w:b/>
                <w:bCs/>
              </w:rPr>
            </w:pPr>
            <w:r w:rsidRPr="005161DC">
              <w:rPr>
                <w:rFonts w:ascii="Times New Roman" w:hAnsi="Times New Roman"/>
                <w:b/>
                <w:bCs/>
              </w:rPr>
              <w:t>51</w:t>
            </w:r>
          </w:p>
        </w:tc>
      </w:tr>
      <w:tr w:rsidR="005161DC" w:rsidRPr="005161DC" w:rsidTr="00D66875">
        <w:tc>
          <w:tcPr>
            <w:tcW w:w="567" w:type="dxa"/>
          </w:tcPr>
          <w:p w:rsidR="005161DC" w:rsidRPr="005161DC" w:rsidRDefault="005161DC" w:rsidP="005161DC">
            <w:pPr>
              <w:jc w:val="right"/>
              <w:rPr>
                <w:rFonts w:ascii="Times New Roman" w:hAnsi="Times New Roman"/>
                <w:b/>
                <w:i/>
              </w:rPr>
            </w:pPr>
          </w:p>
        </w:tc>
        <w:tc>
          <w:tcPr>
            <w:tcW w:w="568" w:type="dxa"/>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b/>
                <w:i/>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Механика</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11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Кинематика равномерного движения материальной точки.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Кинематика равноускоренного  движения материальной точки.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Движение тел под углом к горизонту</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Кинематика периодического движения.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rPr>
          <w:trHeight w:val="285"/>
        </w:trPr>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Динамика материальной точки.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Динамика материальной точки.</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Законы сохранения.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 xml:space="preserve">Законы сохранения.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Статика.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Статика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8"/>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Релятивистская механика.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Borders>
              <w:top w:val="single" w:sz="4" w:space="0" w:color="auto"/>
              <w:left w:val="single" w:sz="4" w:space="0" w:color="auto"/>
              <w:bottom w:val="single" w:sz="4" w:space="0" w:color="auto"/>
              <w:right w:val="single" w:sz="4" w:space="0" w:color="auto"/>
            </w:tcBorders>
          </w:tcPr>
          <w:p w:rsidR="005161DC" w:rsidRPr="005161DC" w:rsidRDefault="005161DC" w:rsidP="005161DC">
            <w:pPr>
              <w:autoSpaceDN w:val="0"/>
              <w:jc w:val="right"/>
              <w:textAlignment w:val="baseline"/>
              <w:rPr>
                <w:rFonts w:ascii="Times New Roman" w:hAnsi="Times New Roman"/>
                <w:b/>
                <w:i/>
              </w:rPr>
            </w:pPr>
          </w:p>
        </w:tc>
        <w:tc>
          <w:tcPr>
            <w:tcW w:w="568" w:type="dxa"/>
            <w:tcBorders>
              <w:top w:val="single" w:sz="4" w:space="0" w:color="auto"/>
              <w:left w:val="single" w:sz="4" w:space="0" w:color="auto"/>
              <w:bottom w:val="single" w:sz="4" w:space="0" w:color="auto"/>
              <w:right w:val="single" w:sz="4" w:space="0" w:color="auto"/>
            </w:tcBorders>
          </w:tcPr>
          <w:p w:rsidR="005161DC" w:rsidRPr="005161DC" w:rsidRDefault="005161DC" w:rsidP="005161DC">
            <w:pPr>
              <w:overflowPunct w:val="0"/>
              <w:autoSpaceDE w:val="0"/>
              <w:autoSpaceDN w:val="0"/>
              <w:adjustRightInd w:val="0"/>
              <w:ind w:firstLine="284"/>
              <w:jc w:val="right"/>
              <w:textAlignment w:val="baseline"/>
              <w:rPr>
                <w:rFonts w:ascii="Times New Roman" w:hAnsi="Times New Roman"/>
                <w:b/>
                <w:i/>
              </w:rPr>
            </w:pPr>
          </w:p>
        </w:tc>
        <w:tc>
          <w:tcPr>
            <w:tcW w:w="7370"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Молекулярная физика</w:t>
            </w:r>
          </w:p>
        </w:tc>
        <w:tc>
          <w:tcPr>
            <w:tcW w:w="1843"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9</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Молекулярная структура вещества.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Молекулярно-кинетическая теория идеального газа.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Молекулярно-кинетическая теория идеального газа.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Термодинамика.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Термодинамика.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Термодинамика.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Жидкость и пар.</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Твердое тело.</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19"/>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Механические и звуковые волны.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568"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7370"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Электродинамика</w:t>
            </w:r>
          </w:p>
        </w:tc>
        <w:tc>
          <w:tcPr>
            <w:tcW w:w="1843" w:type="dxa"/>
            <w:vAlign w:val="center"/>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15</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Силы электромагнитного взаимодействия неподвижных зарядов.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Силы электромагнитного взаимодействия неподвижных зарядов.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Энергия электромагнитного взаимодействия неподвижных зарядов.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Законы  Ома.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Законы Ома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Тепловое действие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Borders>
              <w:top w:val="single" w:sz="4" w:space="0" w:color="auto"/>
              <w:left w:val="single" w:sz="4" w:space="0" w:color="auto"/>
              <w:bottom w:val="single" w:sz="4" w:space="0" w:color="auto"/>
              <w:right w:val="single" w:sz="4" w:space="0" w:color="auto"/>
            </w:tcBorders>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Тепловое действие тока.</w:t>
            </w:r>
          </w:p>
        </w:tc>
        <w:tc>
          <w:tcPr>
            <w:tcW w:w="1843"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Borders>
              <w:top w:val="single" w:sz="4" w:space="0" w:color="auto"/>
              <w:left w:val="single" w:sz="4" w:space="0" w:color="auto"/>
              <w:bottom w:val="single" w:sz="4" w:space="0" w:color="auto"/>
              <w:right w:val="single" w:sz="4" w:space="0" w:color="auto"/>
            </w:tcBorders>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Силы в магнитном поле.</w:t>
            </w:r>
          </w:p>
        </w:tc>
        <w:tc>
          <w:tcPr>
            <w:tcW w:w="1843" w:type="dxa"/>
            <w:tcBorders>
              <w:top w:val="single" w:sz="4" w:space="0" w:color="auto"/>
              <w:left w:val="single" w:sz="4" w:space="0" w:color="auto"/>
              <w:bottom w:val="single" w:sz="4" w:space="0" w:color="auto"/>
              <w:right w:val="single" w:sz="4" w:space="0" w:color="auto"/>
            </w:tcBorders>
            <w:hideMark/>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Энергия магнитного поля.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Энергия магнитного поля.</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Электромагнетизм.</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Электрические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0"/>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Электрические цепи переменного тока.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568"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Электромагнитное излучение</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7</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Излучение и прием электромагнитных волн.</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Отражение и преломление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Отражение и преломление света.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Оптические приборы.</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Волновая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Волновая оптика.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3"/>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Квантовая теория электромагнитного излучения и вещества.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568"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p>
        </w:tc>
        <w:tc>
          <w:tcPr>
            <w:tcW w:w="7370"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Физика высоких энергий и элементы астрофизики</w:t>
            </w:r>
          </w:p>
        </w:tc>
        <w:tc>
          <w:tcPr>
            <w:tcW w:w="1843" w:type="dxa"/>
          </w:tcPr>
          <w:p w:rsidR="005161DC" w:rsidRPr="005161DC" w:rsidRDefault="005161DC" w:rsidP="005161DC">
            <w:pPr>
              <w:overflowPunct w:val="0"/>
              <w:autoSpaceDE w:val="0"/>
              <w:autoSpaceDN w:val="0"/>
              <w:adjustRightInd w:val="0"/>
              <w:jc w:val="right"/>
              <w:textAlignment w:val="baseline"/>
              <w:rPr>
                <w:rFonts w:ascii="Times New Roman" w:hAnsi="Times New Roman"/>
                <w:b/>
                <w:i/>
              </w:rPr>
            </w:pPr>
            <w:r w:rsidRPr="005161DC">
              <w:rPr>
                <w:rFonts w:ascii="Times New Roman" w:hAnsi="Times New Roman"/>
                <w:b/>
                <w:i/>
              </w:rPr>
              <w:t>9</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 xml:space="preserve">Физика атомного ядра. </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rPr>
              <w:t>Физика атомного ядра.</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bCs/>
                <w:i/>
                <w:u w:val="single"/>
              </w:rPr>
            </w:pPr>
            <w:r w:rsidRPr="005161DC">
              <w:rPr>
                <w:rFonts w:ascii="Times New Roman" w:hAnsi="Times New Roman"/>
                <w:b/>
                <w:bCs/>
                <w:i/>
                <w:u w:val="single"/>
              </w:rPr>
              <w:t>Итоговая контрольная работа №10</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
                <w:bCs/>
                <w:i/>
                <w:u w:val="single"/>
              </w:rPr>
            </w:pPr>
            <w:r w:rsidRPr="005161DC">
              <w:rPr>
                <w:rFonts w:ascii="Times New Roman" w:hAnsi="Times New Roman"/>
                <w:b/>
                <w:bCs/>
                <w:i/>
                <w:u w:val="single"/>
              </w:rPr>
              <w:t>Итоговая контрольная работа № 10</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bCs/>
              </w:rPr>
              <w:t>Резерв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r w:rsidRPr="005161DC">
              <w:rPr>
                <w:rFonts w:ascii="Times New Roman" w:hAnsi="Times New Roman"/>
              </w:rPr>
              <w:t>1</w:t>
            </w: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bCs/>
              </w:rPr>
              <w:t>Резерв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bCs/>
              </w:rPr>
              <w:t>Резерв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bCs/>
              </w:rPr>
              <w:t>Резерв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p>
        </w:tc>
      </w:tr>
      <w:tr w:rsidR="005161DC" w:rsidRPr="005161DC" w:rsidTr="00D66875">
        <w:tc>
          <w:tcPr>
            <w:tcW w:w="567" w:type="dxa"/>
          </w:tcPr>
          <w:p w:rsidR="005161DC" w:rsidRPr="005161DC" w:rsidRDefault="005161DC" w:rsidP="00D66875">
            <w:pPr>
              <w:numPr>
                <w:ilvl w:val="0"/>
                <w:numId w:val="7"/>
              </w:numPr>
              <w:overflowPunct w:val="0"/>
              <w:autoSpaceDE w:val="0"/>
              <w:autoSpaceDN w:val="0"/>
              <w:adjustRightInd w:val="0"/>
              <w:ind w:left="0" w:firstLine="0"/>
              <w:textAlignment w:val="baseline"/>
              <w:rPr>
                <w:rFonts w:ascii="Times New Roman" w:hAnsi="Times New Roman"/>
              </w:rPr>
            </w:pPr>
          </w:p>
        </w:tc>
        <w:tc>
          <w:tcPr>
            <w:tcW w:w="568" w:type="dxa"/>
          </w:tcPr>
          <w:p w:rsidR="005161DC" w:rsidRPr="005161DC" w:rsidRDefault="005161DC" w:rsidP="00D66875">
            <w:pPr>
              <w:numPr>
                <w:ilvl w:val="0"/>
                <w:numId w:val="24"/>
              </w:numPr>
              <w:overflowPunct w:val="0"/>
              <w:autoSpaceDE w:val="0"/>
              <w:autoSpaceDN w:val="0"/>
              <w:adjustRightInd w:val="0"/>
              <w:ind w:firstLine="284"/>
              <w:contextualSpacing/>
              <w:textAlignment w:val="baseline"/>
              <w:rPr>
                <w:rFonts w:ascii="Times New Roman" w:hAnsi="Times New Roman"/>
              </w:rPr>
            </w:pPr>
          </w:p>
        </w:tc>
        <w:tc>
          <w:tcPr>
            <w:tcW w:w="7370" w:type="dxa"/>
          </w:tcPr>
          <w:p w:rsidR="005161DC" w:rsidRPr="005161DC" w:rsidRDefault="005161DC" w:rsidP="005161DC">
            <w:pPr>
              <w:overflowPunct w:val="0"/>
              <w:autoSpaceDE w:val="0"/>
              <w:autoSpaceDN w:val="0"/>
              <w:adjustRightInd w:val="0"/>
              <w:textAlignment w:val="baseline"/>
              <w:rPr>
                <w:rFonts w:ascii="Times New Roman" w:hAnsi="Times New Roman"/>
                <w:bCs/>
              </w:rPr>
            </w:pPr>
            <w:r w:rsidRPr="005161DC">
              <w:rPr>
                <w:rFonts w:ascii="Times New Roman" w:hAnsi="Times New Roman"/>
                <w:bCs/>
              </w:rPr>
              <w:t>Резерв</w:t>
            </w:r>
          </w:p>
        </w:tc>
        <w:tc>
          <w:tcPr>
            <w:tcW w:w="1843" w:type="dxa"/>
          </w:tcPr>
          <w:p w:rsidR="005161DC" w:rsidRPr="005161DC" w:rsidRDefault="005161DC" w:rsidP="005161DC">
            <w:pPr>
              <w:overflowPunct w:val="0"/>
              <w:autoSpaceDE w:val="0"/>
              <w:autoSpaceDN w:val="0"/>
              <w:adjustRightInd w:val="0"/>
              <w:textAlignment w:val="baseline"/>
              <w:rPr>
                <w:rFonts w:ascii="Times New Roman" w:hAnsi="Times New Roman"/>
              </w:rPr>
            </w:pPr>
          </w:p>
        </w:tc>
      </w:tr>
    </w:tbl>
    <w:p w:rsidR="002433DC" w:rsidRPr="002433DC" w:rsidRDefault="005161DC" w:rsidP="002433DC">
      <w:pPr>
        <w:shd w:val="clear" w:color="auto" w:fill="FFFFFF"/>
        <w:spacing w:after="300" w:line="293" w:lineRule="atLeast"/>
        <w:rPr>
          <w:rFonts w:ascii="Arial" w:hAnsi="Arial" w:cs="Arial"/>
          <w:color w:val="000000"/>
          <w:sz w:val="23"/>
          <w:szCs w:val="23"/>
        </w:rPr>
      </w:pPr>
      <w:r w:rsidRPr="005161DC">
        <w:rPr>
          <w:rFonts w:ascii="Times New Roman" w:hAnsi="Times New Roman"/>
        </w:rPr>
        <w:br w:type="page"/>
      </w:r>
      <w:r w:rsidR="002433DC" w:rsidRPr="002433DC">
        <w:rPr>
          <w:rFonts w:ascii="Arial" w:hAnsi="Arial" w:cs="Arial"/>
          <w:color w:val="000000"/>
          <w:sz w:val="23"/>
          <w:szCs w:val="23"/>
        </w:rPr>
        <w:lastRenderedPageBreak/>
        <w:t>СТАНДАРТНЫЙ КОМПЛЕКТ</w:t>
      </w:r>
    </w:p>
    <w:tbl>
      <w:tblPr>
        <w:tblW w:w="10148" w:type="dxa"/>
        <w:tblInd w:w="-859" w:type="dxa"/>
        <w:shd w:val="clear" w:color="auto" w:fill="FFFFFF"/>
        <w:tblLayout w:type="fixed"/>
        <w:tblCellMar>
          <w:left w:w="0" w:type="dxa"/>
          <w:right w:w="0" w:type="dxa"/>
        </w:tblCellMar>
        <w:tblLook w:val="04A0" w:firstRow="1" w:lastRow="0" w:firstColumn="1" w:lastColumn="0" w:noHBand="0" w:noVBand="1"/>
      </w:tblPr>
      <w:tblGrid>
        <w:gridCol w:w="534"/>
        <w:gridCol w:w="1534"/>
        <w:gridCol w:w="5812"/>
        <w:gridCol w:w="2268"/>
      </w:tblGrid>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2" w:name="100285"/>
            <w:bookmarkEnd w:id="2"/>
            <w:r w:rsidRPr="002433DC">
              <w:rPr>
                <w:rFonts w:ascii="Arial" w:hAnsi="Arial" w:cs="Arial"/>
                <w:b/>
                <w:bCs/>
                <w:color w:val="333333"/>
                <w:sz w:val="23"/>
                <w:szCs w:val="23"/>
              </w:rPr>
              <w:t>N</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3" w:name="100286"/>
            <w:bookmarkEnd w:id="3"/>
            <w:r w:rsidRPr="002433DC">
              <w:rPr>
                <w:rFonts w:ascii="Arial" w:hAnsi="Arial" w:cs="Arial"/>
                <w:b/>
                <w:bCs/>
                <w:color w:val="333333"/>
                <w:sz w:val="23"/>
                <w:szCs w:val="23"/>
              </w:rPr>
              <w:t>Наименование оборудования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4" w:name="100287"/>
            <w:bookmarkEnd w:id="4"/>
            <w:r w:rsidRPr="002433DC">
              <w:rPr>
                <w:rFonts w:ascii="Arial" w:hAnsi="Arial" w:cs="Arial"/>
                <w:b/>
                <w:bCs/>
                <w:color w:val="333333"/>
                <w:sz w:val="23"/>
                <w:szCs w:val="23"/>
              </w:rPr>
              <w:t>Краткие примерные технические характеристики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5" w:name="100288"/>
            <w:bookmarkEnd w:id="5"/>
            <w:r w:rsidRPr="002433DC">
              <w:rPr>
                <w:rFonts w:ascii="Arial" w:hAnsi="Arial" w:cs="Arial"/>
                <w:b/>
                <w:bCs/>
                <w:color w:val="333333"/>
                <w:sz w:val="23"/>
                <w:szCs w:val="23"/>
              </w:rPr>
              <w:t xml:space="preserve">Количество единиц </w:t>
            </w:r>
          </w:p>
        </w:tc>
        <w:bookmarkStart w:id="6" w:name="100289"/>
        <w:bookmarkEnd w:id="6"/>
      </w:tr>
      <w:tr w:rsidR="002433DC" w:rsidRPr="002433DC" w:rsidTr="00830668">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7" w:name="100290"/>
            <w:bookmarkEnd w:id="7"/>
            <w:r w:rsidRPr="002433DC">
              <w:rPr>
                <w:rFonts w:ascii="Arial" w:hAnsi="Arial" w:cs="Arial"/>
                <w:color w:val="000000"/>
                <w:sz w:val="23"/>
                <w:szCs w:val="23"/>
              </w:rPr>
              <w:t>Естественно-научная направленность</w:t>
            </w: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8" w:name="100291"/>
            <w:bookmarkEnd w:id="8"/>
            <w:r w:rsidRPr="002433DC">
              <w:rPr>
                <w:rFonts w:ascii="Arial" w:hAnsi="Arial" w:cs="Arial"/>
                <w:b/>
                <w:bCs/>
                <w:color w:val="333333"/>
                <w:sz w:val="23"/>
                <w:szCs w:val="23"/>
              </w:rPr>
              <w:t>1.</w:t>
            </w:r>
          </w:p>
        </w:tc>
        <w:tc>
          <w:tcPr>
            <w:tcW w:w="961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9" w:name="100292"/>
            <w:bookmarkEnd w:id="9"/>
            <w:r w:rsidRPr="002433DC">
              <w:rPr>
                <w:rFonts w:ascii="Arial" w:hAnsi="Arial" w:cs="Arial"/>
                <w:color w:val="000000"/>
                <w:sz w:val="23"/>
                <w:szCs w:val="23"/>
              </w:rPr>
              <w:t>Общее оборудование (физика, химия, биология)</w:t>
            </w: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10" w:name="100293"/>
            <w:bookmarkEnd w:id="10"/>
            <w:r w:rsidRPr="002433DC">
              <w:rPr>
                <w:rFonts w:ascii="Arial" w:hAnsi="Arial" w:cs="Arial"/>
                <w:b/>
                <w:bCs/>
                <w:color w:val="333333"/>
                <w:sz w:val="23"/>
                <w:szCs w:val="23"/>
              </w:rPr>
              <w:t>1.1.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11" w:name="100294"/>
            <w:bookmarkEnd w:id="11"/>
            <w:r w:rsidRPr="002433DC">
              <w:rPr>
                <w:rFonts w:ascii="Arial" w:hAnsi="Arial" w:cs="Arial"/>
                <w:color w:val="000000"/>
                <w:sz w:val="23"/>
                <w:szCs w:val="23"/>
              </w:rPr>
              <w:t>Цифровая лаборатория ученическая (физика, химия, биология)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12" w:name="100295"/>
            <w:bookmarkEnd w:id="12"/>
            <w:r w:rsidRPr="002433DC">
              <w:rPr>
                <w:rFonts w:ascii="Arial" w:hAnsi="Arial" w:cs="Arial"/>
                <w:color w:val="000000"/>
                <w:sz w:val="23"/>
                <w:szCs w:val="23"/>
              </w:rPr>
              <w:t>Цифровой датчик электропроводности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Цифровой датчик </w:t>
            </w:r>
            <w:proofErr w:type="spellStart"/>
            <w:r w:rsidRPr="002433DC">
              <w:rPr>
                <w:rFonts w:ascii="Arial" w:hAnsi="Arial" w:cs="Arial"/>
                <w:color w:val="000000"/>
                <w:sz w:val="23"/>
                <w:szCs w:val="23"/>
              </w:rPr>
              <w:t>pH</w:t>
            </w:r>
            <w:proofErr w:type="spellEnd"/>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Цифровой датчик положения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Цифровой датчик температуры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Цифровой датчик абсолютного давления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Цифровой осциллографический датчик</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Весы электронные учебные 200 г</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Микроскоп: цифровой или оптический с увеличением от 80 X</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для изготовления микропрепаратов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Микропрепараты (набор)</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Соединительные провода, программное обеспечение, методические указания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сопутствующих элементов для опытов по механике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сопутствующих элементов для опытов по молекулярной физике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сопутствующих элементов для опытов по электродинамике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сопутствующих элементов для опытов по оптике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13" w:name="100296"/>
            <w:bookmarkEnd w:id="13"/>
            <w:r w:rsidRPr="002433DC">
              <w:rPr>
                <w:rFonts w:ascii="Arial" w:hAnsi="Arial" w:cs="Arial"/>
                <w:b/>
                <w:bCs/>
                <w:color w:val="333333"/>
                <w:sz w:val="23"/>
                <w:szCs w:val="23"/>
              </w:rPr>
              <w:t>3 шт.</w:t>
            </w:r>
          </w:p>
        </w:tc>
        <w:bookmarkStart w:id="14" w:name="100297"/>
        <w:bookmarkEnd w:id="14"/>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15" w:name="100298"/>
            <w:bookmarkEnd w:id="15"/>
            <w:r w:rsidRPr="002433DC">
              <w:rPr>
                <w:rFonts w:ascii="Arial" w:hAnsi="Arial" w:cs="Arial"/>
                <w:b/>
                <w:bCs/>
                <w:color w:val="333333"/>
                <w:sz w:val="23"/>
                <w:szCs w:val="23"/>
              </w:rPr>
              <w:t>1.2.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16" w:name="100299"/>
            <w:bookmarkEnd w:id="16"/>
            <w:r w:rsidRPr="002433DC">
              <w:rPr>
                <w:rFonts w:ascii="Arial" w:hAnsi="Arial" w:cs="Arial"/>
                <w:color w:val="000000"/>
                <w:sz w:val="23"/>
                <w:szCs w:val="23"/>
              </w:rPr>
              <w:t>Комплект посуды и оборудован</w:t>
            </w:r>
            <w:r w:rsidRPr="002433DC">
              <w:rPr>
                <w:rFonts w:ascii="Arial" w:hAnsi="Arial" w:cs="Arial"/>
                <w:color w:val="000000"/>
                <w:sz w:val="23"/>
                <w:szCs w:val="23"/>
              </w:rPr>
              <w:lastRenderedPageBreak/>
              <w:t>ия для ученических опытов (физика, химия, биология).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17" w:name="100300"/>
            <w:bookmarkEnd w:id="17"/>
            <w:r w:rsidRPr="002433DC">
              <w:rPr>
                <w:rFonts w:ascii="Arial" w:hAnsi="Arial" w:cs="Arial"/>
                <w:color w:val="000000"/>
                <w:sz w:val="23"/>
                <w:szCs w:val="23"/>
              </w:rPr>
              <w:lastRenderedPageBreak/>
              <w:t>Штатив лабораторный химический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чашек Петри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 xml:space="preserve">Набор инструментов </w:t>
            </w:r>
            <w:proofErr w:type="spellStart"/>
            <w:r w:rsidRPr="002433DC">
              <w:rPr>
                <w:rFonts w:ascii="Arial" w:hAnsi="Arial" w:cs="Arial"/>
                <w:color w:val="000000"/>
                <w:sz w:val="23"/>
                <w:szCs w:val="23"/>
              </w:rPr>
              <w:t>препаровальных</w:t>
            </w:r>
            <w:proofErr w:type="spellEnd"/>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Ложка для сжигания веществ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Ступка фарфоровая с пестиком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банок для хранения твердых реактивов (30 - 50 мл)</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склянок (флаконов) для хранения растворов реактивов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приборок (ПХ-14, ПХ-16)</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Прибор для получения газов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Спиртовка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Горючее для спиртовок</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Фильтровальная бумага (50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Колба коническая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Палочка стеклянная (с резиновым наконечником)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Чашечка для выпаривания (выпарительная чашечка)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Мерный цилиндр (пластиковый)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Воронка стеклянная (малая)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Стакан стеклянный (100 мл)</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Газоотводная трубка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18" w:name="100301"/>
            <w:bookmarkEnd w:id="18"/>
            <w:r w:rsidRPr="002433DC">
              <w:rPr>
                <w:rFonts w:ascii="Arial" w:hAnsi="Arial" w:cs="Arial"/>
                <w:b/>
                <w:bCs/>
                <w:color w:val="333333"/>
                <w:sz w:val="23"/>
                <w:szCs w:val="23"/>
              </w:rPr>
              <w:lastRenderedPageBreak/>
              <w:t>3 шт.</w:t>
            </w:r>
          </w:p>
        </w:tc>
        <w:bookmarkStart w:id="19" w:name="100302"/>
        <w:bookmarkEnd w:id="19"/>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20" w:name="100303"/>
            <w:bookmarkStart w:id="21" w:name="100337"/>
            <w:bookmarkEnd w:id="20"/>
            <w:bookmarkEnd w:id="21"/>
            <w:r w:rsidRPr="002433DC">
              <w:rPr>
                <w:rFonts w:ascii="Arial" w:hAnsi="Arial" w:cs="Arial"/>
                <w:b/>
                <w:bCs/>
                <w:color w:val="333333"/>
                <w:sz w:val="23"/>
                <w:szCs w:val="23"/>
              </w:rPr>
              <w:lastRenderedPageBreak/>
              <w:t>4.</w:t>
            </w:r>
          </w:p>
        </w:tc>
        <w:tc>
          <w:tcPr>
            <w:tcW w:w="961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22" w:name="100338"/>
            <w:bookmarkEnd w:id="22"/>
            <w:r w:rsidRPr="002433DC">
              <w:rPr>
                <w:rFonts w:ascii="Arial" w:hAnsi="Arial" w:cs="Arial"/>
                <w:color w:val="000000"/>
                <w:sz w:val="23"/>
                <w:szCs w:val="23"/>
              </w:rPr>
              <w:t>ФИЗИКА</w:t>
            </w: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23" w:name="100339"/>
            <w:bookmarkEnd w:id="23"/>
            <w:r w:rsidRPr="002433DC">
              <w:rPr>
                <w:rFonts w:ascii="Arial" w:hAnsi="Arial" w:cs="Arial"/>
                <w:color w:val="000000"/>
                <w:sz w:val="23"/>
                <w:szCs w:val="23"/>
              </w:rPr>
              <w:t>Состав комплекта: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Штатив демонстрационный: Назначение: проведение демонстрационных опытов, основание, стержень, лапки, кольца, муфты: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Столик подъемный: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Тип столика: учебный/лабораторный,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опора, стержень винтовой, винт регулировочный: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функция подъема и опускания столика: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Источник постоянного и переменного напряжения: Назначение: для питания регулируемым переменным и постоянным током электрических схем,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частота, Гц: 50,</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потребляемая мощность, ВА: 10</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Манометр жидкостной демонстрационный: Назначение: для измерения давления до 300 мм водяного столба выше и ниже атмосферного давления,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стеклянная U-образная трубка на подставке: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Камертон на резонансном ящике: Назначение: для демонстрации звуковых колебаний и волн,</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два камертона на резонирующих ящиках: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резиновый молоточек: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Насос вакуумный с электроприводом: Назначение: создание разряжения или избыточного давления в замкнутых объемах,</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опыты: кипение жидкости при пониженном давлении, внешнее и внутреннее давление и др.</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Тарелка вакуумная: Назначение: демонстрация опытов в замкнутом объеме с разреженным воздухом,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основание с краном, колокол из толстого стекла, резиновая прокладка, электрический звонок: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Ведерко Архимеда: Назначение: демонстрация действия жидкости на погруженное в нее тело и измерение величины выталкивающей силы,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ведерко, тело цилиндрической формы, пружинный динамометр: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Огниво воздушное: Назначение: демонстрация воспламенения горючей смеси при ее быстром сжатии,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толстостенный цилиндр, поршень на металлическом штоке с рукояткой, подставка для цилиндра: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24" w:name="100340"/>
            <w:bookmarkEnd w:id="24"/>
            <w:r w:rsidRPr="002433DC">
              <w:rPr>
                <w:rFonts w:ascii="Arial" w:hAnsi="Arial" w:cs="Arial"/>
                <w:b/>
                <w:bCs/>
                <w:color w:val="333333"/>
                <w:sz w:val="23"/>
                <w:szCs w:val="23"/>
              </w:rPr>
              <w:lastRenderedPageBreak/>
              <w:t>1 шт.</w:t>
            </w:r>
          </w:p>
        </w:tc>
        <w:bookmarkStart w:id="25" w:name="100341"/>
        <w:bookmarkEnd w:id="25"/>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26" w:name="100342"/>
            <w:bookmarkEnd w:id="26"/>
            <w:r w:rsidRPr="002433DC">
              <w:rPr>
                <w:rFonts w:ascii="Arial" w:hAnsi="Arial" w:cs="Arial"/>
                <w:b/>
                <w:bCs/>
                <w:color w:val="333333"/>
                <w:sz w:val="23"/>
                <w:szCs w:val="23"/>
              </w:rPr>
              <w:lastRenderedPageBreak/>
              <w:t>4.1.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27" w:name="100343"/>
            <w:bookmarkEnd w:id="27"/>
            <w:r w:rsidRPr="002433DC">
              <w:rPr>
                <w:rFonts w:ascii="Arial" w:hAnsi="Arial" w:cs="Arial"/>
                <w:color w:val="000000"/>
                <w:sz w:val="23"/>
                <w:szCs w:val="23"/>
              </w:rPr>
              <w:t>Оборудование для демонстрационных опытов</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28" w:name="100344"/>
            <w:bookmarkEnd w:id="28"/>
            <w:r w:rsidRPr="002433DC">
              <w:rPr>
                <w:rFonts w:ascii="Arial" w:hAnsi="Arial" w:cs="Arial"/>
                <w:color w:val="000000"/>
                <w:sz w:val="23"/>
                <w:szCs w:val="23"/>
              </w:rPr>
              <w:t>Прибор для демонстрации давления в жидкости: Назначение: демонстрация изменения давления с глубиной погружения,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датчик давления, кронштейн для крепления на стенке сосуда: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Прибор для демонстрации атмосферного давления (</w:t>
            </w:r>
            <w:proofErr w:type="spellStart"/>
            <w:r w:rsidRPr="002433DC">
              <w:rPr>
                <w:rFonts w:ascii="Arial" w:hAnsi="Arial" w:cs="Arial"/>
                <w:color w:val="000000"/>
                <w:sz w:val="23"/>
                <w:szCs w:val="23"/>
              </w:rPr>
              <w:t>магдебургские</w:t>
            </w:r>
            <w:proofErr w:type="spellEnd"/>
            <w:r w:rsidRPr="002433DC">
              <w:rPr>
                <w:rFonts w:ascii="Arial" w:hAnsi="Arial" w:cs="Arial"/>
                <w:color w:val="000000"/>
                <w:sz w:val="23"/>
                <w:szCs w:val="23"/>
              </w:rPr>
              <w:t xml:space="preserve"> полушария): Назначение: демонстрация силы атмосферного давления,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два разъемных металлических полушария с прочными ручками и хорошо пришлифованными краями, ниппель с краном: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создаваемое внутри шаров вакуумметрическое давление: не менее 0,05 МПа,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максимальное разрывающее усилие: не менее 90 Н</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тел равного объема: Назначение: для определения и сравнения теплоемкости и плотности различных твердых материалов,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цилиндры из различных материалов: не менее 3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крючки для подвешивания цилиндров: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тел равной массы: Назначение: для определения и сравнению плотности различных материалов,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цилиндры из различных материалов: не менее 3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крючки для подвешивания цилиндров: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Сосуды сообщающиеся: Назначение: демонстрация одинакового уровня однородной жидкости в сообщающихся между собой сосудах разной формы,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сообщающиеся стеклянные трубки разной формы: не менее 3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подставка: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Трубка Ньютона: Назначение: демонстрация одновременности падения различных тел в разреженном воздухе,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функция подключения к вакуумному насосу: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длина трубки: не менее 80 см.,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резиновые пробки, ниппель: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тел в трубке: не менее 3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металлический цилиндр с оправами, поршень со штоком, полый металлический шар с отверстиями: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длина цилиндра: не менее 22 см,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диаметр шара: не менее 8 см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Шар с кольцом: Назначение: демонстрация расширения твердого тела при нагревании,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штатив, металлическое кольцо с муфтой, шар с цепочкой: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длина цепочки: не менее 80 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диаметр шара: не менее 25 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Цилиндры свинцовые со стругом: Назначение: демонстрация взаимного притяжения между </w:t>
            </w:r>
            <w:r w:rsidRPr="002433DC">
              <w:rPr>
                <w:rFonts w:ascii="Arial" w:hAnsi="Arial" w:cs="Arial"/>
                <w:color w:val="000000"/>
                <w:sz w:val="23"/>
                <w:szCs w:val="23"/>
              </w:rPr>
              <w:lastRenderedPageBreak/>
              <w:t>атомами твердых тел,</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одинаковых цилиндров: не менее 2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материал цилиндров: сталь и свинец,</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крючки для подвешивания: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струг, направляющая трубка: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Arial" w:hAnsi="Arial" w:cs="Arial"/>
                <w:color w:val="000000"/>
                <w:sz w:val="23"/>
                <w:szCs w:val="23"/>
              </w:rPr>
            </w:pP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29" w:name="100345"/>
            <w:bookmarkEnd w:id="29"/>
            <w:r w:rsidRPr="002433DC">
              <w:rPr>
                <w:rFonts w:ascii="Arial" w:hAnsi="Arial" w:cs="Arial"/>
                <w:color w:val="000000"/>
                <w:sz w:val="23"/>
                <w:szCs w:val="23"/>
              </w:rPr>
              <w:t>Прибор Ленца: Назначение: для исследования зависимости направления индукционного тока от характера изменения магнитного потока,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стойка с коромыслом: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алюминиевых колец: не менее 2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прорезь в одном из колец: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Магнит дугообразный демонстрационный: Назначение: демонстрация свойств постоянных магнитов,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тип магнита: намагниченный брусок,</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цветов магнита: не менее 2,</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обозначение полюсов магнита: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Магнит полосовой демонстрационный (пара): Назначение: демонстрация свойств постоянных магнитов,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тип магнита: намагниченный брусок прямолинейной формы,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цветов магнита: не менее 2,</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обозначение полюсов магнита: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Стрелки магнитные на штативах: Назначение: демонстрация взаимодействия полюсов магнитов, ориентации магнита в магнитном поле,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намагниченная стрелка: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цветов магнита: не менее 2,</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подставка: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демонстрационный "Электростатика" (электроскопы (2 шт.), султан (2 шт.), палочка стеклянная, палочка эбонитовая, штативы изолирующие (2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Машина </w:t>
            </w:r>
            <w:proofErr w:type="spellStart"/>
            <w:r w:rsidRPr="002433DC">
              <w:rPr>
                <w:rFonts w:ascii="Arial" w:hAnsi="Arial" w:cs="Arial"/>
                <w:color w:val="000000"/>
                <w:sz w:val="23"/>
                <w:szCs w:val="23"/>
              </w:rPr>
              <w:t>электрофорная</w:t>
            </w:r>
            <w:proofErr w:type="spellEnd"/>
            <w:r w:rsidRPr="002433DC">
              <w:rPr>
                <w:rFonts w:ascii="Arial" w:hAnsi="Arial" w:cs="Arial"/>
                <w:color w:val="000000"/>
                <w:sz w:val="23"/>
                <w:szCs w:val="23"/>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диски на стойках: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лейденских банок: не менее 2,</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подставка: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Arial" w:hAnsi="Arial" w:cs="Arial"/>
                <w:color w:val="000000"/>
                <w:sz w:val="23"/>
                <w:szCs w:val="23"/>
              </w:rPr>
            </w:pP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30" w:name="100346"/>
            <w:bookmarkEnd w:id="30"/>
            <w:r w:rsidRPr="002433DC">
              <w:rPr>
                <w:rFonts w:ascii="Arial" w:hAnsi="Arial" w:cs="Arial"/>
                <w:b/>
                <w:bCs/>
                <w:color w:val="333333"/>
                <w:sz w:val="23"/>
                <w:szCs w:val="23"/>
              </w:rPr>
              <w:lastRenderedPageBreak/>
              <w:t>4.2.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1" w:name="100347"/>
            <w:bookmarkEnd w:id="31"/>
            <w:r w:rsidRPr="002433DC">
              <w:rPr>
                <w:rFonts w:ascii="Arial" w:hAnsi="Arial" w:cs="Arial"/>
                <w:color w:val="000000"/>
                <w:sz w:val="23"/>
                <w:szCs w:val="23"/>
              </w:rPr>
              <w:t>Оборудование для лабораторных работ и ученических опытов (на базе комплектов для ОГЭ)</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2" w:name="100348"/>
            <w:bookmarkEnd w:id="32"/>
            <w:r w:rsidRPr="002433DC">
              <w:rPr>
                <w:rFonts w:ascii="Arial" w:hAnsi="Arial" w:cs="Arial"/>
                <w:color w:val="000000"/>
                <w:sz w:val="23"/>
                <w:szCs w:val="23"/>
              </w:rPr>
              <w:t>Штатив лабораторный с держателями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весы электронные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мензурка, предел измерения 250 мл</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динамометр 1 Н</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динамометр 5 Н</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 стальной, 25 см3</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 алюминиевый 25 см3</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 алюминиевый 34 см3</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цилиндр пластиковый 56 см3 (для измерения силы Архимеда)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пружина 40 Н/м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пружина 10 Н/м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грузы по 100 г (6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груз наборный устанавливает массу с шагом 10 г</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мерная лента, линейка, транспортир</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брусок с крючком и нитью</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направляющая длиной не менее 500 мм. Должны быть обеспечены разные коэффициенты трения бруска по направляющей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секундомер электронный с датчиком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направляющая со шкалой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брусок деревянный с пусковым магнитом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нитяной маятник с грузом с пусковым магнитом и с возможностью изменения длины нити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рычаг</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блок подвижный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блок неподвижный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калориметр</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термометр</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вольтметр </w:t>
            </w:r>
            <w:proofErr w:type="spellStart"/>
            <w:r w:rsidRPr="002433DC">
              <w:rPr>
                <w:rFonts w:ascii="Arial" w:hAnsi="Arial" w:cs="Arial"/>
                <w:color w:val="000000"/>
                <w:sz w:val="23"/>
                <w:szCs w:val="23"/>
              </w:rPr>
              <w:t>двухпредельный</w:t>
            </w:r>
            <w:proofErr w:type="spellEnd"/>
            <w:r w:rsidRPr="002433DC">
              <w:rPr>
                <w:rFonts w:ascii="Arial" w:hAnsi="Arial" w:cs="Arial"/>
                <w:color w:val="000000"/>
                <w:sz w:val="23"/>
                <w:szCs w:val="23"/>
              </w:rPr>
              <w:t xml:space="preserve"> (3 В, 6 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амперметр </w:t>
            </w:r>
            <w:proofErr w:type="spellStart"/>
            <w:r w:rsidRPr="002433DC">
              <w:rPr>
                <w:rFonts w:ascii="Arial" w:hAnsi="Arial" w:cs="Arial"/>
                <w:color w:val="000000"/>
                <w:sz w:val="23"/>
                <w:szCs w:val="23"/>
              </w:rPr>
              <w:t>двухпредельный</w:t>
            </w:r>
            <w:proofErr w:type="spellEnd"/>
            <w:r w:rsidRPr="002433DC">
              <w:rPr>
                <w:rFonts w:ascii="Arial" w:hAnsi="Arial" w:cs="Arial"/>
                <w:color w:val="000000"/>
                <w:sz w:val="23"/>
                <w:szCs w:val="23"/>
              </w:rPr>
              <w:t xml:space="preserve"> (0,6 А, 3 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резистор 4,7 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резистор 5,7 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лампочка (4,8 В, 0,5 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переменный резистор (реостат) до 10 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соединительные провода, 20 шт.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ключ</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проволочных резисторов </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собирающая линза, фокусное расстояние 100 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собирающая линза, фокусное расстояние 50 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рассеивающая линза, фокусное расстояние - 75 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экран</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оптическая скамья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слайд "Модель предмета"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осветитель</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полуцилиндр с планшетом с круговым транспортиром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Прибор для изучения газовых законов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Капилляры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Дифракционная решетка 600 штрихов/мм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Дифракционная решетка 300 штрихов/мм</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Зеркало</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Лазерная указка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Поляроид в рамке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Щели Юнга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Катушка моток</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Блок диодов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Блок конденсаторов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Компас</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Магнит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Электромагнит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Опилки железные в банке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33" w:name="100349"/>
            <w:bookmarkEnd w:id="33"/>
            <w:r w:rsidRPr="002433DC">
              <w:rPr>
                <w:rFonts w:ascii="Arial" w:hAnsi="Arial" w:cs="Arial"/>
                <w:b/>
                <w:bCs/>
                <w:color w:val="333333"/>
                <w:sz w:val="23"/>
                <w:szCs w:val="23"/>
              </w:rPr>
              <w:lastRenderedPageBreak/>
              <w:t>8 шт.</w:t>
            </w:r>
          </w:p>
        </w:tc>
        <w:bookmarkStart w:id="34" w:name="100350"/>
        <w:bookmarkEnd w:id="34"/>
      </w:tr>
      <w:tr w:rsidR="002433DC" w:rsidRPr="002433DC" w:rsidTr="00830668">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5" w:name="100351"/>
            <w:bookmarkEnd w:id="35"/>
            <w:r w:rsidRPr="002433DC">
              <w:rPr>
                <w:rFonts w:ascii="Arial" w:hAnsi="Arial" w:cs="Arial"/>
                <w:color w:val="000000"/>
                <w:sz w:val="23"/>
                <w:szCs w:val="23"/>
              </w:rPr>
              <w:lastRenderedPageBreak/>
              <w:t>Технологическая направленность</w:t>
            </w: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6" w:name="100352"/>
            <w:bookmarkEnd w:id="36"/>
            <w:r w:rsidRPr="002433DC">
              <w:rPr>
                <w:rFonts w:ascii="Arial" w:hAnsi="Arial" w:cs="Arial"/>
                <w:color w:val="000000"/>
                <w:sz w:val="23"/>
                <w:szCs w:val="23"/>
              </w:rPr>
              <w:t>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7" w:name="100353"/>
            <w:bookmarkEnd w:id="37"/>
            <w:r w:rsidRPr="002433DC">
              <w:rPr>
                <w:rFonts w:ascii="Arial" w:hAnsi="Arial" w:cs="Arial"/>
                <w:color w:val="000000"/>
                <w:sz w:val="23"/>
                <w:szCs w:val="23"/>
              </w:rPr>
              <w:t>Образовательный конструктор для практики блочного программирования с комплектом датчиков</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38" w:name="100354"/>
            <w:bookmarkEnd w:id="38"/>
            <w:r w:rsidRPr="002433DC">
              <w:rPr>
                <w:rFonts w:ascii="Arial" w:hAnsi="Arial" w:cs="Arial"/>
                <w:color w:val="000000"/>
                <w:sz w:val="23"/>
                <w:szCs w:val="23"/>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Набор представляет собой комплект структурных элементов, соединительных элементов и электротехнических компонентов.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Набор позволяет собирать (и программировать собираемые модели), из элементов, входящих в его состав, модели </w:t>
            </w:r>
            <w:proofErr w:type="spellStart"/>
            <w:r w:rsidRPr="002433DC">
              <w:rPr>
                <w:rFonts w:ascii="Arial" w:hAnsi="Arial" w:cs="Arial"/>
                <w:color w:val="000000"/>
                <w:sz w:val="23"/>
                <w:szCs w:val="23"/>
              </w:rPr>
              <w:t>мехатронных</w:t>
            </w:r>
            <w:proofErr w:type="spellEnd"/>
            <w:r w:rsidRPr="002433DC">
              <w:rPr>
                <w:rFonts w:ascii="Arial" w:hAnsi="Arial" w:cs="Arial"/>
                <w:color w:val="000000"/>
                <w:sz w:val="23"/>
                <w:szCs w:val="23"/>
              </w:rP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светодиодный матричный дисплей с белой подсветкой на контроллере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портов ввода/вывода на контроллере не менее 6</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кнопок не менее 4</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Общее количество элементов: не менее 520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в том числе: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1) программируемый блок управления, который может работать автономно и в потоковом режиме;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2) сервомоторы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3) датчик силы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4) датчик расстояния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5) датчик цвета</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6) аккумуляторная батарея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39" w:name="100355"/>
            <w:bookmarkEnd w:id="39"/>
            <w:r w:rsidRPr="002433DC">
              <w:rPr>
                <w:rFonts w:ascii="Arial" w:hAnsi="Arial" w:cs="Arial"/>
                <w:b/>
                <w:bCs/>
                <w:color w:val="333333"/>
                <w:sz w:val="23"/>
                <w:szCs w:val="23"/>
              </w:rPr>
              <w:lastRenderedPageBreak/>
              <w:t>1 шт.</w:t>
            </w:r>
          </w:p>
        </w:tc>
        <w:bookmarkStart w:id="40" w:name="100356"/>
        <w:bookmarkEnd w:id="40"/>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1" w:name="100357"/>
            <w:bookmarkEnd w:id="41"/>
            <w:r w:rsidRPr="002433DC">
              <w:rPr>
                <w:rFonts w:ascii="Arial" w:hAnsi="Arial" w:cs="Arial"/>
                <w:color w:val="000000"/>
                <w:sz w:val="23"/>
                <w:szCs w:val="23"/>
              </w:rPr>
              <w:lastRenderedPageBreak/>
              <w:t>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2" w:name="100358"/>
            <w:bookmarkEnd w:id="42"/>
            <w:r w:rsidRPr="002433DC">
              <w:rPr>
                <w:rFonts w:ascii="Arial" w:hAnsi="Arial" w:cs="Arial"/>
                <w:color w:val="000000"/>
                <w:sz w:val="23"/>
                <w:szCs w:val="23"/>
              </w:rPr>
              <w:t xml:space="preserve">Образовательный набор по механике, </w:t>
            </w:r>
            <w:proofErr w:type="spellStart"/>
            <w:r w:rsidRPr="002433DC">
              <w:rPr>
                <w:rFonts w:ascii="Arial" w:hAnsi="Arial" w:cs="Arial"/>
                <w:color w:val="000000"/>
                <w:sz w:val="23"/>
                <w:szCs w:val="23"/>
              </w:rPr>
              <w:t>мехатронике</w:t>
            </w:r>
            <w:proofErr w:type="spellEnd"/>
            <w:r w:rsidRPr="002433DC">
              <w:rPr>
                <w:rFonts w:ascii="Arial" w:hAnsi="Arial" w:cs="Arial"/>
                <w:color w:val="000000"/>
                <w:sz w:val="23"/>
                <w:szCs w:val="23"/>
              </w:rPr>
              <w:t xml:space="preserve"> и робототехнике</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3" w:name="100359"/>
            <w:bookmarkEnd w:id="43"/>
            <w:r w:rsidRPr="002433DC">
              <w:rPr>
                <w:rFonts w:ascii="Arial" w:hAnsi="Arial" w:cs="Arial"/>
                <w:color w:val="000000"/>
                <w:sz w:val="23"/>
                <w:szCs w:val="23"/>
              </w:rPr>
              <w:t>Комплект для изучения основ электроники и робототехники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Набор должен быть предназначен для проведения учебных занятий по электронике и </w:t>
            </w:r>
            <w:proofErr w:type="spellStart"/>
            <w:r w:rsidRPr="002433DC">
              <w:rPr>
                <w:rFonts w:ascii="Arial" w:hAnsi="Arial" w:cs="Arial"/>
                <w:color w:val="000000"/>
                <w:sz w:val="23"/>
                <w:szCs w:val="23"/>
              </w:rPr>
              <w:t>схемотехнике</w:t>
            </w:r>
            <w:proofErr w:type="spellEnd"/>
            <w:r w:rsidRPr="002433DC">
              <w:rPr>
                <w:rFonts w:ascii="Arial" w:hAnsi="Arial" w:cs="Arial"/>
                <w:color w:val="000000"/>
                <w:sz w:val="23"/>
                <w:szCs w:val="23"/>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44" w:name="100360"/>
            <w:bookmarkEnd w:id="44"/>
            <w:r w:rsidRPr="002433DC">
              <w:rPr>
                <w:rFonts w:ascii="Arial" w:hAnsi="Arial" w:cs="Arial"/>
                <w:b/>
                <w:bCs/>
                <w:color w:val="333333"/>
                <w:sz w:val="23"/>
                <w:szCs w:val="23"/>
              </w:rPr>
              <w:t>1 шт.</w:t>
            </w:r>
          </w:p>
        </w:tc>
        <w:bookmarkStart w:id="45" w:name="100361"/>
        <w:bookmarkEnd w:id="45"/>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Arial" w:hAnsi="Arial" w:cs="Arial"/>
                <w:b/>
                <w:bCs/>
                <w:color w:val="333333"/>
                <w:sz w:val="23"/>
                <w:szCs w:val="23"/>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6" w:name="100362"/>
            <w:bookmarkEnd w:id="46"/>
            <w:r w:rsidRPr="002433DC">
              <w:rPr>
                <w:rFonts w:ascii="Arial" w:hAnsi="Arial" w:cs="Arial"/>
                <w:color w:val="000000"/>
                <w:sz w:val="23"/>
                <w:szCs w:val="23"/>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В состав комплекта входит набор электронных компонентов для изучения основ электроники и </w:t>
            </w:r>
            <w:proofErr w:type="spellStart"/>
            <w:r w:rsidRPr="002433DC">
              <w:rPr>
                <w:rFonts w:ascii="Arial" w:hAnsi="Arial" w:cs="Arial"/>
                <w:color w:val="000000"/>
                <w:sz w:val="23"/>
                <w:szCs w:val="23"/>
              </w:rPr>
              <w:t>схемотехники</w:t>
            </w:r>
            <w:proofErr w:type="spellEnd"/>
            <w:r w:rsidRPr="002433DC">
              <w:rPr>
                <w:rFonts w:ascii="Arial" w:hAnsi="Arial" w:cs="Arial"/>
                <w:color w:val="000000"/>
                <w:sz w:val="23"/>
                <w:szCs w:val="23"/>
              </w:rPr>
              <w:t>, а также комплект приводов и датчиков различного типа для разработки робототехнических комплексов.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В состав комплекта должно входить: моторы с </w:t>
            </w:r>
            <w:proofErr w:type="spellStart"/>
            <w:r w:rsidRPr="002433DC">
              <w:rPr>
                <w:rFonts w:ascii="Arial" w:hAnsi="Arial" w:cs="Arial"/>
                <w:color w:val="000000"/>
                <w:sz w:val="23"/>
                <w:szCs w:val="23"/>
              </w:rPr>
              <w:t>энкодером</w:t>
            </w:r>
            <w:proofErr w:type="spellEnd"/>
            <w:r w:rsidRPr="002433DC">
              <w:rPr>
                <w:rFonts w:ascii="Arial" w:hAnsi="Arial" w:cs="Arial"/>
                <w:color w:val="000000"/>
                <w:sz w:val="23"/>
                <w:szCs w:val="23"/>
              </w:rPr>
              <w:t xml:space="preserve"> - не менее 2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сервопривод большой - не менее 4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сервопривод малый - не менее 2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инфракрасный датчик - не менее 3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ультразвуковой датчик - не менее 3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датчик температуры - не менее 1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датчик освещенности - не менее 1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набор электронных компонентов (резисторы, конденсаторы, светодиоды различного номинала), комплект проводов для </w:t>
            </w:r>
            <w:proofErr w:type="spellStart"/>
            <w:r w:rsidRPr="002433DC">
              <w:rPr>
                <w:rFonts w:ascii="Arial" w:hAnsi="Arial" w:cs="Arial"/>
                <w:color w:val="000000"/>
                <w:sz w:val="23"/>
                <w:szCs w:val="23"/>
              </w:rPr>
              <w:t>беспаечного</w:t>
            </w:r>
            <w:proofErr w:type="spellEnd"/>
            <w:r w:rsidRPr="002433DC">
              <w:rPr>
                <w:rFonts w:ascii="Arial" w:hAnsi="Arial" w:cs="Arial"/>
                <w:color w:val="000000"/>
                <w:sz w:val="23"/>
                <w:szCs w:val="23"/>
              </w:rPr>
              <w:t xml:space="preserve"> </w:t>
            </w:r>
            <w:proofErr w:type="spellStart"/>
            <w:r w:rsidRPr="002433DC">
              <w:rPr>
                <w:rFonts w:ascii="Arial" w:hAnsi="Arial" w:cs="Arial"/>
                <w:color w:val="000000"/>
                <w:sz w:val="23"/>
                <w:szCs w:val="23"/>
              </w:rPr>
              <w:t>прототипирования</w:t>
            </w:r>
            <w:proofErr w:type="spellEnd"/>
            <w:r w:rsidRPr="002433DC">
              <w:rPr>
                <w:rFonts w:ascii="Arial" w:hAnsi="Arial" w:cs="Arial"/>
                <w:color w:val="000000"/>
                <w:sz w:val="23"/>
                <w:szCs w:val="23"/>
              </w:rPr>
              <w:t xml:space="preserve">, плата </w:t>
            </w:r>
            <w:proofErr w:type="spellStart"/>
            <w:r w:rsidRPr="002433DC">
              <w:rPr>
                <w:rFonts w:ascii="Arial" w:hAnsi="Arial" w:cs="Arial"/>
                <w:color w:val="000000"/>
                <w:sz w:val="23"/>
                <w:szCs w:val="23"/>
              </w:rPr>
              <w:t>беспаечного</w:t>
            </w:r>
            <w:proofErr w:type="spellEnd"/>
            <w:r w:rsidRPr="002433DC">
              <w:rPr>
                <w:rFonts w:ascii="Arial" w:hAnsi="Arial" w:cs="Arial"/>
                <w:color w:val="000000"/>
                <w:sz w:val="23"/>
                <w:szCs w:val="23"/>
              </w:rPr>
              <w:t xml:space="preserve"> </w:t>
            </w:r>
            <w:proofErr w:type="spellStart"/>
            <w:r w:rsidRPr="002433DC">
              <w:rPr>
                <w:rFonts w:ascii="Arial" w:hAnsi="Arial" w:cs="Arial"/>
                <w:color w:val="000000"/>
                <w:sz w:val="23"/>
                <w:szCs w:val="23"/>
              </w:rPr>
              <w:lastRenderedPageBreak/>
              <w:t>прототипирования</w:t>
            </w:r>
            <w:proofErr w:type="spellEnd"/>
            <w:r w:rsidRPr="002433DC">
              <w:rPr>
                <w:rFonts w:ascii="Arial" w:hAnsi="Arial" w:cs="Arial"/>
                <w:color w:val="000000"/>
                <w:sz w:val="23"/>
                <w:szCs w:val="23"/>
              </w:rPr>
              <w:t>, аккумулятор и зарядное устройство.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Arial" w:hAnsi="Arial" w:cs="Arial"/>
                <w:color w:val="000000"/>
                <w:sz w:val="23"/>
                <w:szCs w:val="23"/>
              </w:rPr>
            </w:pP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Times New Roman" w:hAnsi="Times New Roman"/>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7" w:name="100363"/>
            <w:bookmarkEnd w:id="47"/>
            <w:r w:rsidRPr="002433DC">
              <w:rPr>
                <w:rFonts w:ascii="Arial" w:hAnsi="Arial" w:cs="Arial"/>
                <w:color w:val="000000"/>
                <w:sz w:val="23"/>
                <w:szCs w:val="23"/>
              </w:rPr>
              <w:t xml:space="preserve">В состав комплекта должен входить программируемый контроллер, программируемый в среде </w:t>
            </w:r>
            <w:proofErr w:type="spellStart"/>
            <w:r w:rsidRPr="002433DC">
              <w:rPr>
                <w:rFonts w:ascii="Arial" w:hAnsi="Arial" w:cs="Arial"/>
                <w:color w:val="000000"/>
                <w:sz w:val="23"/>
                <w:szCs w:val="23"/>
              </w:rPr>
              <w:t>Arduino</w:t>
            </w:r>
            <w:proofErr w:type="spellEnd"/>
            <w:r w:rsidRPr="002433DC">
              <w:rPr>
                <w:rFonts w:ascii="Arial" w:hAnsi="Arial" w:cs="Arial"/>
                <w:color w:val="000000"/>
                <w:sz w:val="23"/>
                <w:szCs w:val="23"/>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2433DC">
              <w:rPr>
                <w:rFonts w:ascii="Arial" w:hAnsi="Arial" w:cs="Arial"/>
                <w:color w:val="000000"/>
                <w:sz w:val="23"/>
                <w:szCs w:val="23"/>
              </w:rPr>
              <w:t>Ethernet</w:t>
            </w:r>
            <w:proofErr w:type="spellEnd"/>
            <w:r w:rsidRPr="002433DC">
              <w:rPr>
                <w:rFonts w:ascii="Arial" w:hAnsi="Arial" w:cs="Arial"/>
                <w:color w:val="000000"/>
                <w:sz w:val="23"/>
                <w:szCs w:val="23"/>
              </w:rPr>
              <w:t xml:space="preserve">, </w:t>
            </w:r>
            <w:proofErr w:type="spellStart"/>
            <w:r w:rsidRPr="002433DC">
              <w:rPr>
                <w:rFonts w:ascii="Arial" w:hAnsi="Arial" w:cs="Arial"/>
                <w:color w:val="000000"/>
                <w:sz w:val="23"/>
                <w:szCs w:val="23"/>
              </w:rPr>
              <w:t>Bluetooth</w:t>
            </w:r>
            <w:proofErr w:type="spellEnd"/>
            <w:r w:rsidRPr="002433DC">
              <w:rPr>
                <w:rFonts w:ascii="Arial" w:hAnsi="Arial" w:cs="Arial"/>
                <w:color w:val="000000"/>
                <w:sz w:val="23"/>
                <w:szCs w:val="23"/>
              </w:rPr>
              <w:t xml:space="preserve"> или </w:t>
            </w:r>
            <w:proofErr w:type="spellStart"/>
            <w:r w:rsidRPr="002433DC">
              <w:rPr>
                <w:rFonts w:ascii="Arial" w:hAnsi="Arial" w:cs="Arial"/>
                <w:color w:val="000000"/>
                <w:sz w:val="23"/>
                <w:szCs w:val="23"/>
              </w:rPr>
              <w:t>WiFi</w:t>
            </w:r>
            <w:proofErr w:type="spellEnd"/>
            <w:r w:rsidRPr="002433DC">
              <w:rPr>
                <w:rFonts w:ascii="Arial" w:hAnsi="Arial" w:cs="Arial"/>
                <w:color w:val="000000"/>
                <w:sz w:val="23"/>
                <w:szCs w:val="23"/>
              </w:rPr>
              <w:t>.</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r w:rsidRPr="002433DC">
              <w:rPr>
                <w:rFonts w:ascii="Arial" w:hAnsi="Arial" w:cs="Arial"/>
                <w:color w:val="000000"/>
                <w:sz w:val="23"/>
                <w:szCs w:val="23"/>
              </w:rPr>
              <w:t>шт</w:t>
            </w:r>
            <w:proofErr w:type="spellEnd"/>
            <w:r w:rsidRPr="002433DC">
              <w:rPr>
                <w:rFonts w:ascii="Arial" w:hAnsi="Arial" w:cs="Arial"/>
                <w:color w:val="000000"/>
                <w:sz w:val="23"/>
                <w:szCs w:val="23"/>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2433DC">
              <w:rPr>
                <w:rFonts w:ascii="Arial" w:hAnsi="Arial" w:cs="Arial"/>
                <w:color w:val="000000"/>
                <w:sz w:val="23"/>
                <w:szCs w:val="23"/>
              </w:rPr>
              <w:t>Ethernet</w:t>
            </w:r>
            <w:proofErr w:type="spellEnd"/>
            <w:r w:rsidRPr="002433DC">
              <w:rPr>
                <w:rFonts w:ascii="Arial" w:hAnsi="Arial" w:cs="Arial"/>
                <w:color w:val="000000"/>
                <w:sz w:val="23"/>
                <w:szCs w:val="23"/>
              </w:rPr>
              <w:t xml:space="preserve">. Модуль технического зрения должен иметь встроенное программное обеспечение на основе операционной системы </w:t>
            </w:r>
            <w:proofErr w:type="spellStart"/>
            <w:r w:rsidRPr="002433DC">
              <w:rPr>
                <w:rFonts w:ascii="Arial" w:hAnsi="Arial" w:cs="Arial"/>
                <w:color w:val="000000"/>
                <w:sz w:val="23"/>
                <w:szCs w:val="23"/>
              </w:rPr>
              <w:t>Linux</w:t>
            </w:r>
            <w:proofErr w:type="spellEnd"/>
            <w:r w:rsidRPr="002433DC">
              <w:rPr>
                <w:rFonts w:ascii="Arial" w:hAnsi="Arial" w:cs="Arial"/>
                <w:color w:val="000000"/>
                <w:sz w:val="23"/>
                <w:szCs w:val="23"/>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rPr>
                <w:rFonts w:ascii="Arial" w:hAnsi="Arial" w:cs="Arial"/>
                <w:color w:val="000000"/>
                <w:sz w:val="23"/>
                <w:szCs w:val="23"/>
              </w:rPr>
            </w:pPr>
          </w:p>
        </w:tc>
      </w:tr>
      <w:tr w:rsidR="002433DC" w:rsidRPr="002433DC" w:rsidTr="00830668">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8" w:name="100364"/>
            <w:bookmarkEnd w:id="48"/>
            <w:r w:rsidRPr="002433DC">
              <w:rPr>
                <w:rFonts w:ascii="Arial" w:hAnsi="Arial" w:cs="Arial"/>
                <w:color w:val="000000"/>
                <w:sz w:val="23"/>
                <w:szCs w:val="23"/>
              </w:rPr>
              <w:t>Компьютерное оборудование</w:t>
            </w:r>
          </w:p>
        </w:tc>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49" w:name="100365"/>
            <w:bookmarkEnd w:id="49"/>
            <w:r w:rsidRPr="002433DC">
              <w:rPr>
                <w:rFonts w:ascii="Arial" w:hAnsi="Arial" w:cs="Arial"/>
                <w:color w:val="000000"/>
                <w:sz w:val="23"/>
                <w:szCs w:val="23"/>
              </w:rPr>
              <w:t>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50" w:name="100366"/>
            <w:bookmarkEnd w:id="50"/>
            <w:r w:rsidRPr="002433DC">
              <w:rPr>
                <w:rFonts w:ascii="Arial" w:hAnsi="Arial" w:cs="Arial"/>
                <w:color w:val="000000"/>
                <w:sz w:val="23"/>
                <w:szCs w:val="23"/>
              </w:rPr>
              <w:t>Ноутбук</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51" w:name="100367"/>
            <w:bookmarkEnd w:id="51"/>
            <w:r w:rsidRPr="002433DC">
              <w:rPr>
                <w:rFonts w:ascii="Arial" w:hAnsi="Arial" w:cs="Arial"/>
                <w:color w:val="000000"/>
                <w:sz w:val="23"/>
                <w:szCs w:val="23"/>
              </w:rPr>
              <w:t>Форм-фактор: ноутбук;</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Жесткая, неотключаемая клавиатура: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Русская раскладка клавиатуры: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Диагональ экрана: не менее 15,6 дюймов;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lastRenderedPageBreak/>
              <w:t>Разрешение экрана: не менее 1920 x 1080 пикселей;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ядер процессора: не менее 4;</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Количество потоков: не менее 8;</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Базовая тактовая частота процессора: не менее 1 ГГц;</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Максимальная тактовая частота процессора: не менее 2,5 ГГц;</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Кэш-память процессора: не менее 6 Мбайт;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Объем установленной оперативной памяти: не менее 8 Гбайт;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Объем поддерживаемой оперативной памяти (для возможности расширения): не менее 24 Гбайт;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Объем накопителя SSD: не менее 240 Гбайт;</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Время автономной работы от батареи: не менее 6 часов;</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Вес ноутбука с установленным аккумулятором: не более 1,8 кг;</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Внешний интерфейс USB стандарта не ниже 3.0: не менее трех свободных;</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Внешний интерфейс LAN (использование переходников не предусмотрено):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Наличие модулей и интерфейсов (использование переходников не предусмотрено): VGA, HDMI;</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Беспроводная связь </w:t>
            </w:r>
            <w:proofErr w:type="spellStart"/>
            <w:r w:rsidRPr="002433DC">
              <w:rPr>
                <w:rFonts w:ascii="Arial" w:hAnsi="Arial" w:cs="Arial"/>
                <w:color w:val="000000"/>
                <w:sz w:val="23"/>
                <w:szCs w:val="23"/>
              </w:rPr>
              <w:t>Wi-Fi</w:t>
            </w:r>
            <w:proofErr w:type="spellEnd"/>
            <w:r w:rsidRPr="002433DC">
              <w:rPr>
                <w:rFonts w:ascii="Arial" w:hAnsi="Arial" w:cs="Arial"/>
                <w:color w:val="000000"/>
                <w:sz w:val="23"/>
                <w:szCs w:val="23"/>
              </w:rPr>
              <w:t>: наличие с поддержкой стандарта IEEE 802.11n или современнее;</w:t>
            </w:r>
          </w:p>
          <w:p w:rsidR="002433DC" w:rsidRPr="002433DC" w:rsidRDefault="002433DC" w:rsidP="002433DC">
            <w:pPr>
              <w:spacing w:after="300" w:line="293" w:lineRule="atLeast"/>
              <w:rPr>
                <w:rFonts w:ascii="Arial" w:hAnsi="Arial" w:cs="Arial"/>
                <w:color w:val="000000"/>
                <w:sz w:val="23"/>
                <w:szCs w:val="23"/>
              </w:rPr>
            </w:pPr>
            <w:proofErr w:type="spellStart"/>
            <w:r w:rsidRPr="002433DC">
              <w:rPr>
                <w:rFonts w:ascii="Arial" w:hAnsi="Arial" w:cs="Arial"/>
                <w:color w:val="000000"/>
                <w:sz w:val="23"/>
                <w:szCs w:val="23"/>
              </w:rPr>
              <w:t>Web</w:t>
            </w:r>
            <w:proofErr w:type="spellEnd"/>
            <w:r w:rsidRPr="002433DC">
              <w:rPr>
                <w:rFonts w:ascii="Arial" w:hAnsi="Arial" w:cs="Arial"/>
                <w:color w:val="000000"/>
                <w:sz w:val="23"/>
                <w:szCs w:val="23"/>
              </w:rPr>
              <w:t>-камера: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Манипулятор "мышь": наличие;</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 xml:space="preserve">Предустановленная операционная система с графическим пользовательским интерфейсом, обеспечивающая работу распространенных </w:t>
            </w:r>
            <w:r w:rsidRPr="002433DC">
              <w:rPr>
                <w:rFonts w:ascii="Arial" w:hAnsi="Arial" w:cs="Arial"/>
                <w:color w:val="000000"/>
                <w:sz w:val="23"/>
                <w:szCs w:val="23"/>
              </w:rPr>
              <w:lastRenderedPageBreak/>
              <w:t>образовательных и общесистемных приложений: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52" w:name="100368"/>
            <w:bookmarkEnd w:id="52"/>
            <w:r w:rsidRPr="002433DC">
              <w:rPr>
                <w:rFonts w:ascii="Arial" w:hAnsi="Arial" w:cs="Arial"/>
                <w:b/>
                <w:bCs/>
                <w:color w:val="333333"/>
                <w:sz w:val="23"/>
                <w:szCs w:val="23"/>
              </w:rPr>
              <w:lastRenderedPageBreak/>
              <w:t>3 шт.</w:t>
            </w:r>
          </w:p>
        </w:tc>
        <w:bookmarkStart w:id="53" w:name="100369"/>
        <w:bookmarkEnd w:id="53"/>
      </w:tr>
      <w:tr w:rsidR="002433DC" w:rsidRPr="002433DC" w:rsidTr="00830668">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54" w:name="100370"/>
            <w:bookmarkEnd w:id="54"/>
            <w:r w:rsidRPr="002433DC">
              <w:rPr>
                <w:rFonts w:ascii="Arial" w:hAnsi="Arial" w:cs="Arial"/>
                <w:color w:val="000000"/>
                <w:sz w:val="23"/>
                <w:szCs w:val="23"/>
              </w:rPr>
              <w:lastRenderedPageBreak/>
              <w:t>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55" w:name="100371"/>
            <w:bookmarkEnd w:id="55"/>
            <w:r w:rsidRPr="002433DC">
              <w:rPr>
                <w:rFonts w:ascii="Arial" w:hAnsi="Arial" w:cs="Arial"/>
                <w:color w:val="000000"/>
                <w:sz w:val="23"/>
                <w:szCs w:val="23"/>
              </w:rPr>
              <w:t>МФУ (принтер, сканер, копир)</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rPr>
                <w:rFonts w:ascii="Arial" w:hAnsi="Arial" w:cs="Arial"/>
                <w:color w:val="000000"/>
                <w:sz w:val="23"/>
                <w:szCs w:val="23"/>
              </w:rPr>
            </w:pPr>
            <w:bookmarkStart w:id="56" w:name="100372"/>
            <w:bookmarkEnd w:id="56"/>
            <w:r w:rsidRPr="002433DC">
              <w:rPr>
                <w:rFonts w:ascii="Arial" w:hAnsi="Arial" w:cs="Arial"/>
                <w:color w:val="000000"/>
                <w:sz w:val="23"/>
                <w:szCs w:val="23"/>
              </w:rPr>
              <w:t>Тип устройства: МФУ (функции печати, копирования, сканирования);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Формат бумаги: не менее A4;</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Цветность: черно-белый;</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Технология печати: лазерная</w:t>
            </w:r>
          </w:p>
          <w:p w:rsidR="002433DC" w:rsidRPr="002433DC" w:rsidRDefault="002433DC" w:rsidP="002433DC">
            <w:pPr>
              <w:spacing w:after="300" w:line="293" w:lineRule="atLeast"/>
              <w:rPr>
                <w:rFonts w:ascii="Arial" w:hAnsi="Arial" w:cs="Arial"/>
                <w:color w:val="000000"/>
                <w:sz w:val="23"/>
                <w:szCs w:val="23"/>
              </w:rPr>
            </w:pPr>
            <w:r w:rsidRPr="002433DC">
              <w:rPr>
                <w:rFonts w:ascii="Arial" w:hAnsi="Arial" w:cs="Arial"/>
                <w:color w:val="000000"/>
                <w:sz w:val="23"/>
                <w:szCs w:val="23"/>
              </w:rPr>
              <w:t>Максимальное разрешение печати: не менее 1200 x 1200 точек;</w:t>
            </w:r>
          </w:p>
          <w:p w:rsidR="002433DC" w:rsidRPr="002433DC" w:rsidRDefault="002433DC" w:rsidP="002433DC">
            <w:pPr>
              <w:spacing w:after="300" w:line="293" w:lineRule="atLeast"/>
              <w:rPr>
                <w:rFonts w:ascii="Arial" w:hAnsi="Arial" w:cs="Arial"/>
                <w:color w:val="000000"/>
                <w:sz w:val="23"/>
                <w:szCs w:val="23"/>
                <w:lang w:val="en-US"/>
              </w:rPr>
            </w:pPr>
            <w:r w:rsidRPr="002433DC">
              <w:rPr>
                <w:rFonts w:ascii="Arial" w:hAnsi="Arial" w:cs="Arial"/>
                <w:color w:val="000000"/>
                <w:sz w:val="23"/>
                <w:szCs w:val="23"/>
              </w:rPr>
              <w:t>Интерфейсы</w:t>
            </w:r>
            <w:r w:rsidRPr="002433DC">
              <w:rPr>
                <w:rFonts w:ascii="Arial" w:hAnsi="Arial" w:cs="Arial"/>
                <w:color w:val="000000"/>
                <w:sz w:val="23"/>
                <w:szCs w:val="23"/>
                <w:lang w:val="en-US"/>
              </w:rPr>
              <w:t>: Wi-Fi, Ethernet (RJ-45), USB.</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433DC" w:rsidRPr="002433DC" w:rsidRDefault="002433DC" w:rsidP="002433DC">
            <w:pPr>
              <w:spacing w:line="293" w:lineRule="atLeast"/>
              <w:jc w:val="center"/>
              <w:rPr>
                <w:rFonts w:ascii="Arial" w:hAnsi="Arial" w:cs="Arial"/>
                <w:b/>
                <w:bCs/>
                <w:color w:val="333333"/>
                <w:sz w:val="23"/>
                <w:szCs w:val="23"/>
              </w:rPr>
            </w:pPr>
            <w:bookmarkStart w:id="57" w:name="100373"/>
            <w:bookmarkEnd w:id="57"/>
            <w:r w:rsidRPr="002433DC">
              <w:rPr>
                <w:rFonts w:ascii="Arial" w:hAnsi="Arial" w:cs="Arial"/>
                <w:b/>
                <w:bCs/>
                <w:color w:val="333333"/>
                <w:sz w:val="23"/>
                <w:szCs w:val="23"/>
              </w:rPr>
              <w:t>1 шт.</w:t>
            </w:r>
          </w:p>
        </w:tc>
        <w:bookmarkStart w:id="58" w:name="100374"/>
        <w:bookmarkEnd w:id="58"/>
      </w:tr>
    </w:tbl>
    <w:p w:rsidR="009A5F24" w:rsidRPr="002248F6" w:rsidRDefault="009A5F24" w:rsidP="00D66875">
      <w:pPr>
        <w:overflowPunct w:val="0"/>
        <w:autoSpaceDE w:val="0"/>
        <w:autoSpaceDN w:val="0"/>
        <w:adjustRightInd w:val="0"/>
        <w:textAlignment w:val="baseline"/>
        <w:rPr>
          <w:rFonts w:ascii="Arial" w:hAnsi="Arial" w:cs="Arial"/>
          <w:color w:val="000000"/>
          <w:sz w:val="23"/>
          <w:szCs w:val="23"/>
        </w:rPr>
      </w:pPr>
    </w:p>
    <w:sectPr w:rsidR="009A5F24" w:rsidRPr="002248F6" w:rsidSect="00C25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E54"/>
    <w:multiLevelType w:val="hybridMultilevel"/>
    <w:tmpl w:val="CB8C6136"/>
    <w:lvl w:ilvl="0" w:tplc="6ACC6D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D46E7"/>
    <w:multiLevelType w:val="hybridMultilevel"/>
    <w:tmpl w:val="9EC433A8"/>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87591"/>
    <w:multiLevelType w:val="hybridMultilevel"/>
    <w:tmpl w:val="34728A5E"/>
    <w:lvl w:ilvl="0" w:tplc="995837F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C0D3D"/>
    <w:multiLevelType w:val="hybridMultilevel"/>
    <w:tmpl w:val="FE2A1CDC"/>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6060EE"/>
    <w:multiLevelType w:val="hybridMultilevel"/>
    <w:tmpl w:val="C3261C96"/>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21400"/>
    <w:multiLevelType w:val="hybridMultilevel"/>
    <w:tmpl w:val="FCC826FA"/>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C3B42"/>
    <w:multiLevelType w:val="hybridMultilevel"/>
    <w:tmpl w:val="5B5C454A"/>
    <w:lvl w:ilvl="0" w:tplc="7FCE67DE">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D55F6"/>
    <w:multiLevelType w:val="hybridMultilevel"/>
    <w:tmpl w:val="12A0D36E"/>
    <w:lvl w:ilvl="0" w:tplc="CB8AEE28">
      <w:numFmt w:val="bullet"/>
      <w:lvlText w:val="•"/>
      <w:lvlJc w:val="left"/>
      <w:pPr>
        <w:ind w:left="720" w:hanging="227"/>
      </w:pPr>
      <w:rPr>
        <w:rFonts w:ascii="Tahoma" w:eastAsia="Tahoma" w:hAnsi="Tahoma" w:cs="Tahoma" w:hint="default"/>
        <w:w w:val="79"/>
        <w:sz w:val="24"/>
        <w:szCs w:val="24"/>
        <w:lang w:val="ru-RU" w:eastAsia="en-US" w:bidi="ar-SA"/>
      </w:rPr>
    </w:lvl>
    <w:lvl w:ilvl="1" w:tplc="21029EE2">
      <w:numFmt w:val="bullet"/>
      <w:lvlText w:val="•"/>
      <w:lvlJc w:val="left"/>
      <w:pPr>
        <w:ind w:left="1004" w:hanging="227"/>
      </w:pPr>
      <w:rPr>
        <w:rFonts w:ascii="Tahoma" w:eastAsia="Tahoma" w:hAnsi="Tahoma" w:cs="Tahoma" w:hint="default"/>
        <w:w w:val="79"/>
        <w:sz w:val="24"/>
        <w:szCs w:val="24"/>
        <w:lang w:val="ru-RU" w:eastAsia="en-US" w:bidi="ar-SA"/>
      </w:rPr>
    </w:lvl>
    <w:lvl w:ilvl="2" w:tplc="C78AA580">
      <w:numFmt w:val="bullet"/>
      <w:lvlText w:val="•"/>
      <w:lvlJc w:val="left"/>
      <w:pPr>
        <w:ind w:left="2011" w:hanging="227"/>
      </w:pPr>
      <w:rPr>
        <w:rFonts w:hint="default"/>
        <w:lang w:val="ru-RU" w:eastAsia="en-US" w:bidi="ar-SA"/>
      </w:rPr>
    </w:lvl>
    <w:lvl w:ilvl="3" w:tplc="C4D0F516">
      <w:numFmt w:val="bullet"/>
      <w:lvlText w:val="•"/>
      <w:lvlJc w:val="left"/>
      <w:pPr>
        <w:ind w:left="3023" w:hanging="227"/>
      </w:pPr>
      <w:rPr>
        <w:rFonts w:hint="default"/>
        <w:lang w:val="ru-RU" w:eastAsia="en-US" w:bidi="ar-SA"/>
      </w:rPr>
    </w:lvl>
    <w:lvl w:ilvl="4" w:tplc="0D06E4DE">
      <w:numFmt w:val="bullet"/>
      <w:lvlText w:val="•"/>
      <w:lvlJc w:val="left"/>
      <w:pPr>
        <w:ind w:left="4035" w:hanging="227"/>
      </w:pPr>
      <w:rPr>
        <w:rFonts w:hint="default"/>
        <w:lang w:val="ru-RU" w:eastAsia="en-US" w:bidi="ar-SA"/>
      </w:rPr>
    </w:lvl>
    <w:lvl w:ilvl="5" w:tplc="BD40D780">
      <w:numFmt w:val="bullet"/>
      <w:lvlText w:val="•"/>
      <w:lvlJc w:val="left"/>
      <w:pPr>
        <w:ind w:left="5046" w:hanging="227"/>
      </w:pPr>
      <w:rPr>
        <w:rFonts w:hint="default"/>
        <w:lang w:val="ru-RU" w:eastAsia="en-US" w:bidi="ar-SA"/>
      </w:rPr>
    </w:lvl>
    <w:lvl w:ilvl="6" w:tplc="D216193C">
      <w:numFmt w:val="bullet"/>
      <w:lvlText w:val="•"/>
      <w:lvlJc w:val="left"/>
      <w:pPr>
        <w:ind w:left="6058" w:hanging="227"/>
      </w:pPr>
      <w:rPr>
        <w:rFonts w:hint="default"/>
        <w:lang w:val="ru-RU" w:eastAsia="en-US" w:bidi="ar-SA"/>
      </w:rPr>
    </w:lvl>
    <w:lvl w:ilvl="7" w:tplc="6B0057AE">
      <w:numFmt w:val="bullet"/>
      <w:lvlText w:val="•"/>
      <w:lvlJc w:val="left"/>
      <w:pPr>
        <w:ind w:left="7070" w:hanging="227"/>
      </w:pPr>
      <w:rPr>
        <w:rFonts w:hint="default"/>
        <w:lang w:val="ru-RU" w:eastAsia="en-US" w:bidi="ar-SA"/>
      </w:rPr>
    </w:lvl>
    <w:lvl w:ilvl="8" w:tplc="45C87862">
      <w:numFmt w:val="bullet"/>
      <w:lvlText w:val="•"/>
      <w:lvlJc w:val="left"/>
      <w:pPr>
        <w:ind w:left="8082" w:hanging="227"/>
      </w:pPr>
      <w:rPr>
        <w:rFonts w:hint="default"/>
        <w:lang w:val="ru-RU" w:eastAsia="en-US" w:bidi="ar-SA"/>
      </w:rPr>
    </w:lvl>
  </w:abstractNum>
  <w:abstractNum w:abstractNumId="8" w15:restartNumberingAfterBreak="0">
    <w:nsid w:val="2CDD46F0"/>
    <w:multiLevelType w:val="hybridMultilevel"/>
    <w:tmpl w:val="3E6622B0"/>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F601C"/>
    <w:multiLevelType w:val="hybridMultilevel"/>
    <w:tmpl w:val="CA48DEF8"/>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03432"/>
    <w:multiLevelType w:val="hybridMultilevel"/>
    <w:tmpl w:val="011AA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671CC2"/>
    <w:multiLevelType w:val="multilevel"/>
    <w:tmpl w:val="108E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55E75"/>
    <w:multiLevelType w:val="hybridMultilevel"/>
    <w:tmpl w:val="8EA4C898"/>
    <w:lvl w:ilvl="0" w:tplc="D0CEEFE4">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CB4901"/>
    <w:multiLevelType w:val="hybridMultilevel"/>
    <w:tmpl w:val="04C0ADF8"/>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1A4D52"/>
    <w:multiLevelType w:val="hybridMultilevel"/>
    <w:tmpl w:val="0A2ECFE6"/>
    <w:lvl w:ilvl="0" w:tplc="B25E66C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90275E2"/>
    <w:multiLevelType w:val="hybridMultilevel"/>
    <w:tmpl w:val="56C67BDE"/>
    <w:lvl w:ilvl="0" w:tplc="E67E36AC">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965C81"/>
    <w:multiLevelType w:val="hybridMultilevel"/>
    <w:tmpl w:val="FC60A16E"/>
    <w:lvl w:ilvl="0" w:tplc="05784A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5756FA"/>
    <w:multiLevelType w:val="multilevel"/>
    <w:tmpl w:val="F2D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D632B"/>
    <w:multiLevelType w:val="multilevel"/>
    <w:tmpl w:val="4CD2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E2DB3"/>
    <w:multiLevelType w:val="hybridMultilevel"/>
    <w:tmpl w:val="AB64BA12"/>
    <w:lvl w:ilvl="0" w:tplc="F9D89B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AD18A1"/>
    <w:multiLevelType w:val="hybridMultilevel"/>
    <w:tmpl w:val="53E01DCC"/>
    <w:lvl w:ilvl="0" w:tplc="6754A1F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473428"/>
    <w:multiLevelType w:val="hybridMultilevel"/>
    <w:tmpl w:val="6464BDAE"/>
    <w:lvl w:ilvl="0" w:tplc="D68C41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8A6365"/>
    <w:multiLevelType w:val="multilevel"/>
    <w:tmpl w:val="BC3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B78C7"/>
    <w:multiLevelType w:val="hybridMultilevel"/>
    <w:tmpl w:val="93E64C18"/>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22"/>
  </w:num>
  <w:num w:numId="5">
    <w:abstractNumId w:val="11"/>
  </w:num>
  <w:num w:numId="6">
    <w:abstractNumId w:val="7"/>
  </w:num>
  <w:num w:numId="7">
    <w:abstractNumId w:val="20"/>
  </w:num>
  <w:num w:numId="8">
    <w:abstractNumId w:val="14"/>
  </w:num>
  <w:num w:numId="9">
    <w:abstractNumId w:val="23"/>
  </w:num>
  <w:num w:numId="10">
    <w:abstractNumId w:val="8"/>
  </w:num>
  <w:num w:numId="11">
    <w:abstractNumId w:val="6"/>
  </w:num>
  <w:num w:numId="12">
    <w:abstractNumId w:val="3"/>
  </w:num>
  <w:num w:numId="13">
    <w:abstractNumId w:val="1"/>
  </w:num>
  <w:num w:numId="14">
    <w:abstractNumId w:val="5"/>
  </w:num>
  <w:num w:numId="15">
    <w:abstractNumId w:val="13"/>
  </w:num>
  <w:num w:numId="16">
    <w:abstractNumId w:val="4"/>
  </w:num>
  <w:num w:numId="17">
    <w:abstractNumId w:val="19"/>
  </w:num>
  <w:num w:numId="18">
    <w:abstractNumId w:val="9"/>
  </w:num>
  <w:num w:numId="19">
    <w:abstractNumId w:val="16"/>
  </w:num>
  <w:num w:numId="20">
    <w:abstractNumId w:val="2"/>
  </w:num>
  <w:num w:numId="21">
    <w:abstractNumId w:val="21"/>
  </w:num>
  <w:num w:numId="22">
    <w:abstractNumId w:val="0"/>
  </w:num>
  <w:num w:numId="23">
    <w:abstractNumId w:val="1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5D44E3"/>
    <w:rsid w:val="000541A9"/>
    <w:rsid w:val="00083E0F"/>
    <w:rsid w:val="000C208B"/>
    <w:rsid w:val="00133976"/>
    <w:rsid w:val="001B1A3D"/>
    <w:rsid w:val="002246B0"/>
    <w:rsid w:val="002433DC"/>
    <w:rsid w:val="00345A9E"/>
    <w:rsid w:val="00347FD8"/>
    <w:rsid w:val="003F1A85"/>
    <w:rsid w:val="00421658"/>
    <w:rsid w:val="00433A52"/>
    <w:rsid w:val="00492DD1"/>
    <w:rsid w:val="00494AEA"/>
    <w:rsid w:val="004E3EAB"/>
    <w:rsid w:val="005161DC"/>
    <w:rsid w:val="00527C93"/>
    <w:rsid w:val="00543AA4"/>
    <w:rsid w:val="005D44E3"/>
    <w:rsid w:val="006233C8"/>
    <w:rsid w:val="0063705A"/>
    <w:rsid w:val="00652FCD"/>
    <w:rsid w:val="00714BB1"/>
    <w:rsid w:val="00793A26"/>
    <w:rsid w:val="00816BF3"/>
    <w:rsid w:val="00851E1C"/>
    <w:rsid w:val="00857DD3"/>
    <w:rsid w:val="008B425C"/>
    <w:rsid w:val="0099152B"/>
    <w:rsid w:val="009A5F24"/>
    <w:rsid w:val="00A17DE2"/>
    <w:rsid w:val="00A64C81"/>
    <w:rsid w:val="00AD492E"/>
    <w:rsid w:val="00BE2698"/>
    <w:rsid w:val="00C25CF8"/>
    <w:rsid w:val="00D23031"/>
    <w:rsid w:val="00D66875"/>
    <w:rsid w:val="00DD309B"/>
    <w:rsid w:val="00E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DDC8"/>
  <w15:docId w15:val="{3D67FFEE-DC20-43C6-AA08-6CFC566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left="107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E3"/>
    <w:pPr>
      <w:spacing w:after="0"/>
      <w:ind w:left="0" w:firstLine="0"/>
    </w:pPr>
    <w:rPr>
      <w:rFonts w:ascii="Tunga" w:eastAsia="Times New Roman" w:hAnsi="Tunga" w:cs="Times New Roman"/>
      <w:sz w:val="24"/>
      <w:szCs w:val="24"/>
      <w:lang w:eastAsia="ru-RU"/>
    </w:rPr>
  </w:style>
  <w:style w:type="paragraph" w:styleId="1">
    <w:name w:val="heading 1"/>
    <w:basedOn w:val="a"/>
    <w:next w:val="a"/>
    <w:link w:val="10"/>
    <w:qFormat/>
    <w:rsid w:val="005161DC"/>
    <w:pPr>
      <w:keepNext/>
      <w:overflowPunct w:val="0"/>
      <w:autoSpaceDE w:val="0"/>
      <w:autoSpaceDN w:val="0"/>
      <w:adjustRightInd w:val="0"/>
      <w:ind w:left="4956"/>
      <w:textAlignment w:val="baseline"/>
      <w:outlineLvl w:val="0"/>
    </w:pPr>
    <w:rPr>
      <w:rFonts w:ascii="Times New Roman" w:hAnsi="Times New Roman"/>
      <w:sz w:val="28"/>
      <w:szCs w:val="20"/>
    </w:rPr>
  </w:style>
  <w:style w:type="paragraph" w:styleId="2">
    <w:name w:val="heading 2"/>
    <w:basedOn w:val="a"/>
    <w:next w:val="a"/>
    <w:link w:val="20"/>
    <w:unhideWhenUsed/>
    <w:qFormat/>
    <w:rsid w:val="00BE26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E2698"/>
    <w:pPr>
      <w:keepNext/>
      <w:outlineLvl w:val="2"/>
    </w:pPr>
    <w:rPr>
      <w:sz w:val="32"/>
    </w:rPr>
  </w:style>
  <w:style w:type="paragraph" w:styleId="4">
    <w:name w:val="heading 4"/>
    <w:basedOn w:val="a"/>
    <w:next w:val="a"/>
    <w:link w:val="40"/>
    <w:qFormat/>
    <w:rsid w:val="00BE2698"/>
    <w:pPr>
      <w:keepNext/>
      <w:outlineLvl w:val="3"/>
    </w:pPr>
    <w:rPr>
      <w:rFonts w:ascii="Garamond" w:hAnsi="Garamond"/>
      <w:b/>
      <w:bCs/>
      <w:sz w:val="32"/>
    </w:rPr>
  </w:style>
  <w:style w:type="paragraph" w:styleId="5">
    <w:name w:val="heading 5"/>
    <w:basedOn w:val="a"/>
    <w:next w:val="a"/>
    <w:link w:val="50"/>
    <w:unhideWhenUsed/>
    <w:qFormat/>
    <w:rsid w:val="00BE26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61DC"/>
    <w:pPr>
      <w:keepNext/>
      <w:overflowPunct w:val="0"/>
      <w:autoSpaceDE w:val="0"/>
      <w:autoSpaceDN w:val="0"/>
      <w:adjustRightInd w:val="0"/>
      <w:jc w:val="both"/>
      <w:textAlignment w:val="baseline"/>
      <w:outlineLvl w:val="5"/>
    </w:pPr>
    <w:rPr>
      <w:rFonts w:ascii="Times New Roman" w:hAnsi="Times New Roman"/>
      <w:sz w:val="32"/>
      <w:szCs w:val="20"/>
    </w:rPr>
  </w:style>
  <w:style w:type="paragraph" w:styleId="7">
    <w:name w:val="heading 7"/>
    <w:basedOn w:val="a"/>
    <w:next w:val="a"/>
    <w:link w:val="70"/>
    <w:uiPriority w:val="9"/>
    <w:semiHidden/>
    <w:unhideWhenUsed/>
    <w:qFormat/>
    <w:rsid w:val="00BE26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26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E26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98"/>
    <w:pPr>
      <w:ind w:left="720"/>
      <w:contextualSpacing/>
    </w:pPr>
  </w:style>
  <w:style w:type="character" w:customStyle="1" w:styleId="30">
    <w:name w:val="Заголовок 3 Знак"/>
    <w:basedOn w:val="a0"/>
    <w:link w:val="3"/>
    <w:rsid w:val="00BE2698"/>
    <w:rPr>
      <w:rFonts w:ascii="Tunga" w:eastAsia="Times New Roman" w:hAnsi="Tunga" w:cs="Times New Roman"/>
      <w:sz w:val="32"/>
      <w:szCs w:val="24"/>
      <w:lang w:eastAsia="ru-RU"/>
    </w:rPr>
  </w:style>
  <w:style w:type="character" w:customStyle="1" w:styleId="40">
    <w:name w:val="Заголовок 4 Знак"/>
    <w:basedOn w:val="a0"/>
    <w:link w:val="4"/>
    <w:rsid w:val="00BE2698"/>
    <w:rPr>
      <w:rFonts w:ascii="Garamond" w:eastAsia="Times New Roman" w:hAnsi="Garamond" w:cs="Times New Roman"/>
      <w:b/>
      <w:bCs/>
      <w:sz w:val="32"/>
      <w:szCs w:val="24"/>
      <w:lang w:eastAsia="ru-RU"/>
    </w:rPr>
  </w:style>
  <w:style w:type="paragraph" w:styleId="a4">
    <w:name w:val="Body Text"/>
    <w:basedOn w:val="a"/>
    <w:link w:val="a5"/>
    <w:semiHidden/>
    <w:rsid w:val="00BE2698"/>
    <w:rPr>
      <w:rFonts w:ascii="Garamond" w:hAnsi="Garamond"/>
      <w:sz w:val="32"/>
    </w:rPr>
  </w:style>
  <w:style w:type="character" w:customStyle="1" w:styleId="a5">
    <w:name w:val="Основной текст Знак"/>
    <w:basedOn w:val="a0"/>
    <w:link w:val="a4"/>
    <w:semiHidden/>
    <w:rsid w:val="00BE2698"/>
    <w:rPr>
      <w:rFonts w:ascii="Garamond" w:eastAsia="Times New Roman" w:hAnsi="Garamond" w:cs="Times New Roman"/>
      <w:sz w:val="32"/>
      <w:szCs w:val="24"/>
      <w:lang w:eastAsia="ru-RU"/>
    </w:rPr>
  </w:style>
  <w:style w:type="character" w:customStyle="1" w:styleId="20">
    <w:name w:val="Заголовок 2 Знак"/>
    <w:basedOn w:val="a0"/>
    <w:link w:val="2"/>
    <w:rsid w:val="00BE269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BE269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BE269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E269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E2698"/>
    <w:rPr>
      <w:rFonts w:asciiTheme="majorHAnsi" w:eastAsiaTheme="majorEastAsia" w:hAnsiTheme="majorHAnsi" w:cstheme="majorBidi"/>
      <w:i/>
      <w:iCs/>
      <w:color w:val="404040" w:themeColor="text1" w:themeTint="BF"/>
      <w:sz w:val="20"/>
      <w:szCs w:val="20"/>
      <w:lang w:eastAsia="ru-RU"/>
    </w:rPr>
  </w:style>
  <w:style w:type="paragraph" w:styleId="a6">
    <w:name w:val="Body Text Indent"/>
    <w:basedOn w:val="a"/>
    <w:link w:val="a7"/>
    <w:uiPriority w:val="99"/>
    <w:unhideWhenUsed/>
    <w:rsid w:val="00BE2698"/>
    <w:pPr>
      <w:spacing w:after="120"/>
      <w:ind w:left="283"/>
    </w:pPr>
  </w:style>
  <w:style w:type="character" w:customStyle="1" w:styleId="a7">
    <w:name w:val="Основной текст с отступом Знак"/>
    <w:basedOn w:val="a0"/>
    <w:link w:val="a6"/>
    <w:uiPriority w:val="99"/>
    <w:rsid w:val="00BE2698"/>
    <w:rPr>
      <w:rFonts w:ascii="Tunga" w:eastAsia="Times New Roman" w:hAnsi="Tunga" w:cs="Times New Roman"/>
      <w:sz w:val="24"/>
      <w:szCs w:val="24"/>
      <w:lang w:eastAsia="ru-RU"/>
    </w:rPr>
  </w:style>
  <w:style w:type="paragraph" w:styleId="21">
    <w:name w:val="Body Text 2"/>
    <w:basedOn w:val="a"/>
    <w:link w:val="22"/>
    <w:uiPriority w:val="99"/>
    <w:unhideWhenUsed/>
    <w:rsid w:val="00BE2698"/>
    <w:pPr>
      <w:spacing w:after="120" w:line="480" w:lineRule="auto"/>
    </w:pPr>
  </w:style>
  <w:style w:type="character" w:customStyle="1" w:styleId="22">
    <w:name w:val="Основной текст 2 Знак"/>
    <w:basedOn w:val="a0"/>
    <w:link w:val="21"/>
    <w:uiPriority w:val="99"/>
    <w:rsid w:val="00BE2698"/>
    <w:rPr>
      <w:rFonts w:ascii="Tunga" w:eastAsia="Times New Roman" w:hAnsi="Tunga" w:cs="Times New Roman"/>
      <w:sz w:val="24"/>
      <w:szCs w:val="24"/>
      <w:lang w:eastAsia="ru-RU"/>
    </w:rPr>
  </w:style>
  <w:style w:type="paragraph" w:customStyle="1" w:styleId="11">
    <w:name w:val="Стиль1"/>
    <w:rsid w:val="00BE2698"/>
    <w:pPr>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c52">
    <w:name w:val="c52"/>
    <w:basedOn w:val="a"/>
    <w:rsid w:val="00EE6144"/>
    <w:pPr>
      <w:spacing w:before="100" w:beforeAutospacing="1" w:after="100" w:afterAutospacing="1"/>
    </w:pPr>
    <w:rPr>
      <w:rFonts w:ascii="Times New Roman" w:hAnsi="Times New Roman"/>
    </w:rPr>
  </w:style>
  <w:style w:type="character" w:customStyle="1" w:styleId="c122">
    <w:name w:val="c122"/>
    <w:basedOn w:val="a0"/>
    <w:rsid w:val="00EE6144"/>
  </w:style>
  <w:style w:type="character" w:customStyle="1" w:styleId="c112">
    <w:name w:val="c112"/>
    <w:basedOn w:val="a0"/>
    <w:rsid w:val="00EE6144"/>
  </w:style>
  <w:style w:type="character" w:customStyle="1" w:styleId="c127">
    <w:name w:val="c127"/>
    <w:basedOn w:val="a0"/>
    <w:rsid w:val="00EE6144"/>
  </w:style>
  <w:style w:type="paragraph" w:customStyle="1" w:styleId="210">
    <w:name w:val="Заголовок 21"/>
    <w:basedOn w:val="a"/>
    <w:uiPriority w:val="1"/>
    <w:qFormat/>
    <w:rsid w:val="009A5F24"/>
    <w:pPr>
      <w:widowControl w:val="0"/>
      <w:autoSpaceDE w:val="0"/>
      <w:autoSpaceDN w:val="0"/>
      <w:ind w:left="782"/>
      <w:jc w:val="center"/>
      <w:outlineLvl w:val="2"/>
    </w:pPr>
    <w:rPr>
      <w:rFonts w:ascii="Tahoma" w:eastAsia="Tahoma" w:hAnsi="Tahoma" w:cs="Tahoma"/>
      <w:b/>
      <w:bCs/>
      <w:sz w:val="28"/>
      <w:szCs w:val="28"/>
      <w:lang w:eastAsia="en-US"/>
    </w:rPr>
  </w:style>
  <w:style w:type="paragraph" w:customStyle="1" w:styleId="Default">
    <w:name w:val="Default"/>
    <w:rsid w:val="008B425C"/>
    <w:pPr>
      <w:autoSpaceDE w:val="0"/>
      <w:autoSpaceDN w:val="0"/>
      <w:adjustRightInd w:val="0"/>
      <w:spacing w:after="0"/>
      <w:ind w:left="0" w:firstLine="0"/>
    </w:pPr>
    <w:rPr>
      <w:rFonts w:ascii="Times New Roman" w:hAnsi="Times New Roman" w:cs="Times New Roman"/>
      <w:color w:val="000000"/>
      <w:sz w:val="24"/>
      <w:szCs w:val="24"/>
    </w:rPr>
  </w:style>
  <w:style w:type="character" w:customStyle="1" w:styleId="10">
    <w:name w:val="Заголовок 1 Знак"/>
    <w:basedOn w:val="a0"/>
    <w:link w:val="1"/>
    <w:rsid w:val="005161D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161DC"/>
    <w:rPr>
      <w:rFonts w:ascii="Times New Roman" w:eastAsia="Times New Roman" w:hAnsi="Times New Roman" w:cs="Times New Roman"/>
      <w:sz w:val="32"/>
      <w:szCs w:val="20"/>
      <w:lang w:eastAsia="ru-RU"/>
    </w:rPr>
  </w:style>
  <w:style w:type="numbering" w:customStyle="1" w:styleId="12">
    <w:name w:val="Нет списка1"/>
    <w:next w:val="a2"/>
    <w:uiPriority w:val="99"/>
    <w:semiHidden/>
    <w:unhideWhenUsed/>
    <w:rsid w:val="005161DC"/>
  </w:style>
  <w:style w:type="paragraph" w:styleId="a8">
    <w:name w:val="envelope address"/>
    <w:basedOn w:val="a"/>
    <w:semiHidden/>
    <w:rsid w:val="005161DC"/>
    <w:pPr>
      <w:framePr w:w="7920" w:h="1980" w:hRule="exact" w:hSpace="141" w:wrap="auto" w:hAnchor="page" w:xAlign="center" w:yAlign="bottom"/>
      <w:overflowPunct w:val="0"/>
      <w:autoSpaceDE w:val="0"/>
      <w:autoSpaceDN w:val="0"/>
      <w:adjustRightInd w:val="0"/>
      <w:ind w:left="2880"/>
      <w:textAlignment w:val="baseline"/>
    </w:pPr>
    <w:rPr>
      <w:rFonts w:ascii="Times New Roman" w:hAnsi="Times New Roman"/>
      <w:color w:val="0000FF"/>
      <w:sz w:val="28"/>
      <w:szCs w:val="20"/>
      <w:u w:val="double"/>
    </w:rPr>
  </w:style>
  <w:style w:type="paragraph" w:customStyle="1" w:styleId="211">
    <w:name w:val="Основной текст 21"/>
    <w:basedOn w:val="a"/>
    <w:rsid w:val="005161DC"/>
    <w:pPr>
      <w:overflowPunct w:val="0"/>
      <w:autoSpaceDE w:val="0"/>
      <w:autoSpaceDN w:val="0"/>
      <w:adjustRightInd w:val="0"/>
      <w:textAlignment w:val="baseline"/>
    </w:pPr>
    <w:rPr>
      <w:rFonts w:ascii="Times New Roman" w:hAnsi="Times New Roman"/>
      <w:sz w:val="32"/>
      <w:szCs w:val="20"/>
    </w:rPr>
  </w:style>
  <w:style w:type="character" w:styleId="a9">
    <w:name w:val="annotation reference"/>
    <w:basedOn w:val="a0"/>
    <w:semiHidden/>
    <w:rsid w:val="005161DC"/>
    <w:rPr>
      <w:sz w:val="16"/>
    </w:rPr>
  </w:style>
  <w:style w:type="paragraph" w:styleId="aa">
    <w:name w:val="annotation text"/>
    <w:basedOn w:val="a"/>
    <w:link w:val="ab"/>
    <w:semiHidden/>
    <w:rsid w:val="005161DC"/>
    <w:pPr>
      <w:overflowPunct w:val="0"/>
      <w:autoSpaceDE w:val="0"/>
      <w:autoSpaceDN w:val="0"/>
      <w:adjustRightInd w:val="0"/>
      <w:textAlignment w:val="baseline"/>
    </w:pPr>
    <w:rPr>
      <w:rFonts w:ascii="Times New Roman" w:hAnsi="Times New Roman"/>
      <w:sz w:val="20"/>
      <w:szCs w:val="20"/>
    </w:rPr>
  </w:style>
  <w:style w:type="character" w:customStyle="1" w:styleId="ab">
    <w:name w:val="Текст примечания Знак"/>
    <w:basedOn w:val="a0"/>
    <w:link w:val="aa"/>
    <w:semiHidden/>
    <w:rsid w:val="005161DC"/>
    <w:rPr>
      <w:rFonts w:ascii="Times New Roman" w:eastAsia="Times New Roman" w:hAnsi="Times New Roman" w:cs="Times New Roman"/>
      <w:sz w:val="20"/>
      <w:szCs w:val="20"/>
      <w:lang w:eastAsia="ru-RU"/>
    </w:rPr>
  </w:style>
  <w:style w:type="paragraph" w:styleId="ac">
    <w:name w:val="header"/>
    <w:basedOn w:val="a"/>
    <w:link w:val="ad"/>
    <w:uiPriority w:val="99"/>
    <w:rsid w:val="005161DC"/>
    <w:pPr>
      <w:tabs>
        <w:tab w:val="center" w:pos="4677"/>
        <w:tab w:val="right" w:pos="9355"/>
      </w:tabs>
      <w:overflowPunct w:val="0"/>
      <w:autoSpaceDE w:val="0"/>
      <w:autoSpaceDN w:val="0"/>
      <w:adjustRightInd w:val="0"/>
      <w:textAlignment w:val="baseline"/>
    </w:pPr>
    <w:rPr>
      <w:rFonts w:ascii="Times New Roman" w:hAnsi="Times New Roman"/>
      <w:sz w:val="20"/>
      <w:szCs w:val="20"/>
    </w:rPr>
  </w:style>
  <w:style w:type="character" w:customStyle="1" w:styleId="ad">
    <w:name w:val="Верхний колонтитул Знак"/>
    <w:basedOn w:val="a0"/>
    <w:link w:val="ac"/>
    <w:uiPriority w:val="99"/>
    <w:rsid w:val="005161DC"/>
    <w:rPr>
      <w:rFonts w:ascii="Times New Roman" w:eastAsia="Times New Roman" w:hAnsi="Times New Roman" w:cs="Times New Roman"/>
      <w:sz w:val="20"/>
      <w:szCs w:val="20"/>
      <w:lang w:eastAsia="ru-RU"/>
    </w:rPr>
  </w:style>
  <w:style w:type="paragraph" w:styleId="ae">
    <w:name w:val="footer"/>
    <w:basedOn w:val="a"/>
    <w:link w:val="af"/>
    <w:uiPriority w:val="99"/>
    <w:rsid w:val="005161DC"/>
    <w:pPr>
      <w:tabs>
        <w:tab w:val="center" w:pos="4677"/>
        <w:tab w:val="right" w:pos="9355"/>
      </w:tabs>
      <w:overflowPunct w:val="0"/>
      <w:autoSpaceDE w:val="0"/>
      <w:autoSpaceDN w:val="0"/>
      <w:adjustRightInd w:val="0"/>
      <w:textAlignment w:val="baseline"/>
    </w:pPr>
    <w:rPr>
      <w:rFonts w:ascii="Times New Roman" w:hAnsi="Times New Roman"/>
      <w:sz w:val="20"/>
      <w:szCs w:val="20"/>
    </w:rPr>
  </w:style>
  <w:style w:type="character" w:customStyle="1" w:styleId="af">
    <w:name w:val="Нижний колонтитул Знак"/>
    <w:basedOn w:val="a0"/>
    <w:link w:val="ae"/>
    <w:uiPriority w:val="99"/>
    <w:rsid w:val="005161DC"/>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5161DC"/>
    <w:pPr>
      <w:overflowPunct w:val="0"/>
      <w:autoSpaceDE w:val="0"/>
      <w:autoSpaceDN w:val="0"/>
      <w:adjustRightInd w:val="0"/>
      <w:textAlignment w:val="baseline"/>
    </w:pPr>
    <w:rPr>
      <w:rFonts w:ascii="Tahoma" w:hAnsi="Tahoma" w:cs="Tahoma"/>
      <w:sz w:val="16"/>
      <w:szCs w:val="16"/>
    </w:rPr>
  </w:style>
  <w:style w:type="character" w:customStyle="1" w:styleId="af1">
    <w:name w:val="Текст выноски Знак"/>
    <w:basedOn w:val="a0"/>
    <w:link w:val="af0"/>
    <w:uiPriority w:val="99"/>
    <w:semiHidden/>
    <w:rsid w:val="005161DC"/>
    <w:rPr>
      <w:rFonts w:ascii="Tahoma" w:eastAsia="Times New Roman" w:hAnsi="Tahoma" w:cs="Tahoma"/>
      <w:sz w:val="16"/>
      <w:szCs w:val="16"/>
      <w:lang w:eastAsia="ru-RU"/>
    </w:rPr>
  </w:style>
  <w:style w:type="character" w:styleId="af2">
    <w:name w:val="Hyperlink"/>
    <w:basedOn w:val="a0"/>
    <w:uiPriority w:val="99"/>
    <w:unhideWhenUsed/>
    <w:rsid w:val="005161DC"/>
    <w:rPr>
      <w:color w:val="0000FF" w:themeColor="hyperlink"/>
      <w:u w:val="single"/>
    </w:rPr>
  </w:style>
  <w:style w:type="paragraph" w:styleId="af3">
    <w:name w:val="Normal (Web)"/>
    <w:basedOn w:val="a"/>
    <w:uiPriority w:val="99"/>
    <w:unhideWhenUsed/>
    <w:rsid w:val="005161DC"/>
    <w:pPr>
      <w:spacing w:before="75" w:after="150"/>
    </w:pPr>
    <w:rPr>
      <w:rFonts w:ascii="Times New Roman" w:hAnsi="Times New Roman"/>
    </w:rPr>
  </w:style>
  <w:style w:type="paragraph" w:styleId="af4">
    <w:name w:val="footnote text"/>
    <w:basedOn w:val="a"/>
    <w:link w:val="af5"/>
    <w:semiHidden/>
    <w:rsid w:val="005161DC"/>
    <w:pPr>
      <w:widowControl w:val="0"/>
      <w:autoSpaceDE w:val="0"/>
      <w:autoSpaceDN w:val="0"/>
      <w:adjustRightInd w:val="0"/>
    </w:pPr>
    <w:rPr>
      <w:rFonts w:ascii="Times New Roman" w:hAnsi="Times New Roman"/>
      <w:sz w:val="20"/>
      <w:szCs w:val="20"/>
    </w:rPr>
  </w:style>
  <w:style w:type="character" w:customStyle="1" w:styleId="af5">
    <w:name w:val="Текст сноски Знак"/>
    <w:basedOn w:val="a0"/>
    <w:link w:val="af4"/>
    <w:semiHidden/>
    <w:rsid w:val="005161DC"/>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D66875"/>
    <w:pPr>
      <w:spacing w:after="120"/>
    </w:pPr>
    <w:rPr>
      <w:sz w:val="16"/>
      <w:szCs w:val="16"/>
    </w:rPr>
  </w:style>
  <w:style w:type="character" w:customStyle="1" w:styleId="32">
    <w:name w:val="Основной текст 3 Знак"/>
    <w:basedOn w:val="a0"/>
    <w:link w:val="31"/>
    <w:uiPriority w:val="99"/>
    <w:rsid w:val="00D66875"/>
    <w:rPr>
      <w:rFonts w:ascii="Tunga" w:eastAsia="Times New Roman" w:hAnsi="Tunga" w:cs="Times New Roman"/>
      <w:sz w:val="16"/>
      <w:szCs w:val="16"/>
      <w:lang w:eastAsia="ru-RU"/>
    </w:rPr>
  </w:style>
  <w:style w:type="character" w:customStyle="1" w:styleId="33">
    <w:name w:val="Заголовок №3"/>
    <w:basedOn w:val="a0"/>
    <w:rsid w:val="00857DD3"/>
    <w:rPr>
      <w:rFonts w:ascii="Tahoma" w:eastAsia="Tahoma" w:hAnsi="Tahoma" w:cs="Tahoma"/>
      <w:b w:val="0"/>
      <w:bCs w:val="0"/>
      <w:i w:val="0"/>
      <w:iCs w:val="0"/>
      <w:smallCaps w:val="0"/>
      <w:strike w:val="0"/>
      <w:color w:val="231F20"/>
      <w:spacing w:val="0"/>
      <w:w w:val="100"/>
      <w:position w:val="0"/>
      <w:sz w:val="18"/>
      <w:szCs w:val="18"/>
      <w:u w:val="none"/>
      <w:lang w:val="ru-RU" w:eastAsia="ru-RU" w:bidi="ru-RU"/>
    </w:rPr>
  </w:style>
  <w:style w:type="character" w:customStyle="1" w:styleId="13">
    <w:name w:val="Заголовок №1_"/>
    <w:basedOn w:val="a0"/>
    <w:rsid w:val="00857DD3"/>
    <w:rPr>
      <w:rFonts w:ascii="Arial Narrow" w:eastAsia="Arial Narrow" w:hAnsi="Arial Narrow" w:cs="Arial Narrow"/>
      <w:b/>
      <w:bCs/>
      <w:i w:val="0"/>
      <w:iCs w:val="0"/>
      <w:smallCaps w:val="0"/>
      <w:strike w:val="0"/>
      <w:sz w:val="22"/>
      <w:szCs w:val="22"/>
      <w:u w:val="none"/>
    </w:rPr>
  </w:style>
  <w:style w:type="character" w:customStyle="1" w:styleId="14">
    <w:name w:val="Заголовок №1"/>
    <w:basedOn w:val="13"/>
    <w:rsid w:val="00857DD3"/>
    <w:rPr>
      <w:rFonts w:ascii="Arial Narrow" w:eastAsia="Arial Narrow" w:hAnsi="Arial Narrow" w:cs="Arial Narrow"/>
      <w:b/>
      <w:bCs/>
      <w:i w:val="0"/>
      <w:iCs w:val="0"/>
      <w:smallCaps w:val="0"/>
      <w:strike w:val="0"/>
      <w:color w:val="231F2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35</Pages>
  <Words>7836</Words>
  <Characters>44670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RePack by Diakov</cp:lastModifiedBy>
  <cp:revision>19</cp:revision>
  <cp:lastPrinted>2019-09-01T15:15:00Z</cp:lastPrinted>
  <dcterms:created xsi:type="dcterms:W3CDTF">2015-09-20T14:29:00Z</dcterms:created>
  <dcterms:modified xsi:type="dcterms:W3CDTF">2023-10-13T11:41:00Z</dcterms:modified>
</cp:coreProperties>
</file>