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8C1" w:rsidRDefault="0025710B" w:rsidP="0025710B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Мартынов Александр Сергеевич.</w:t>
      </w:r>
    </w:p>
    <w:p w:rsidR="0038008F" w:rsidRDefault="0025710B" w:rsidP="00F86BE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рождения: 11.07.1983 г.</w:t>
      </w:r>
    </w:p>
    <w:p w:rsidR="0038008F" w:rsidRDefault="0038008F" w:rsidP="00F86BE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Награды: медаль «За отвагу», медаль «Ветеран боевых действий».</w:t>
      </w:r>
    </w:p>
    <w:p w:rsidR="0025710B" w:rsidRDefault="0025710B" w:rsidP="00F86BE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Выпускник нашей школы. Классный руков</w:t>
      </w:r>
      <w:r w:rsidR="00837786">
        <w:rPr>
          <w:rFonts w:ascii="Times New Roman" w:hAnsi="Times New Roman" w:cs="Times New Roman"/>
          <w:sz w:val="24"/>
          <w:szCs w:val="24"/>
        </w:rPr>
        <w:t>одитель: Яровая Алла Георгиевна</w:t>
      </w:r>
      <w:r>
        <w:rPr>
          <w:rFonts w:ascii="Times New Roman" w:hAnsi="Times New Roman" w:cs="Times New Roman"/>
          <w:sz w:val="24"/>
          <w:szCs w:val="24"/>
        </w:rPr>
        <w:t xml:space="preserve">. В 1998 году, после окончания девяти классов, поступил в Техникум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агробизнеса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сервиса (</w:t>
      </w:r>
      <w:proofErr w:type="spellStart"/>
      <w:r>
        <w:rPr>
          <w:rFonts w:ascii="Times New Roman" w:hAnsi="Times New Roman" w:cs="Times New Roman"/>
          <w:sz w:val="24"/>
          <w:szCs w:val="24"/>
        </w:rPr>
        <w:t>Агролицей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Обучался по специальности «мастер производственного обучения». В период обучения увлекся прыжками с парашютом. </w:t>
      </w:r>
    </w:p>
    <w:p w:rsidR="0025710B" w:rsidRDefault="0025710B" w:rsidP="00F86BE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окончания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Агролицея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поступил в Коломенское высшее артиллерийское командное училище на специальность «артиллерия воздушно-десантных войск»</w:t>
      </w:r>
      <w:r w:rsidR="00837786">
        <w:rPr>
          <w:rFonts w:ascii="Times New Roman" w:hAnsi="Times New Roman" w:cs="Times New Roman"/>
          <w:sz w:val="24"/>
          <w:szCs w:val="24"/>
        </w:rPr>
        <w:t>, которое з</w:t>
      </w:r>
      <w:r w:rsidR="00DA62F1">
        <w:rPr>
          <w:rFonts w:ascii="Times New Roman" w:hAnsi="Times New Roman" w:cs="Times New Roman"/>
          <w:sz w:val="24"/>
          <w:szCs w:val="24"/>
        </w:rPr>
        <w:t xml:space="preserve">акончил в 2008 году в звании «лейтенант». По распределению попал в 1182 Артиллерийский полк </w:t>
      </w:r>
      <w:r w:rsidR="00837786">
        <w:rPr>
          <w:rFonts w:ascii="Times New Roman" w:hAnsi="Times New Roman" w:cs="Times New Roman"/>
          <w:sz w:val="24"/>
          <w:szCs w:val="24"/>
        </w:rPr>
        <w:t>106-й Т</w:t>
      </w:r>
      <w:r w:rsidR="00DA62F1">
        <w:rPr>
          <w:rFonts w:ascii="Times New Roman" w:hAnsi="Times New Roman" w:cs="Times New Roman"/>
          <w:sz w:val="24"/>
          <w:szCs w:val="24"/>
        </w:rPr>
        <w:t xml:space="preserve">ульской гвардейской воздушно-десантной дивизии. Проходил службу до 2014 года. </w:t>
      </w:r>
    </w:p>
    <w:p w:rsidR="00DA62F1" w:rsidRDefault="00DA62F1" w:rsidP="00F86BE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2014 году принял должность командира роты огневой поддержки 45-й бригады специального назначения воздушно-десантных войск. После двух лет службы был переведен 234 десантно-штурмовой полк 76 Псковской гвардейской десантно-штурмовой дивизии. В 2020 году уволился со службы по состоянию здоровья. </w:t>
      </w:r>
    </w:p>
    <w:p w:rsidR="00211FC8" w:rsidRDefault="00DA62F1" w:rsidP="00F86BE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начала СВО Александр, профессиональный военный, не мог оставаться в стороне</w:t>
      </w:r>
      <w:r w:rsidR="00F86BE6">
        <w:rPr>
          <w:rFonts w:ascii="Times New Roman" w:hAnsi="Times New Roman" w:cs="Times New Roman"/>
          <w:sz w:val="24"/>
          <w:szCs w:val="24"/>
        </w:rPr>
        <w:t xml:space="preserve"> и пошел добровольцем на фронт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86BE6">
        <w:rPr>
          <w:rFonts w:ascii="Times New Roman" w:hAnsi="Times New Roman" w:cs="Times New Roman"/>
          <w:sz w:val="24"/>
          <w:szCs w:val="24"/>
        </w:rPr>
        <w:t xml:space="preserve">С 7 апреля по 15 декабря 2022 года героически сражался с украинскими националистами в </w:t>
      </w:r>
      <w:r w:rsidR="00211FC8">
        <w:rPr>
          <w:rFonts w:ascii="Times New Roman" w:hAnsi="Times New Roman" w:cs="Times New Roman"/>
          <w:sz w:val="24"/>
          <w:szCs w:val="24"/>
        </w:rPr>
        <w:t>3-м Отдельном Добровольческом отряде «Барс</w:t>
      </w:r>
      <w:r w:rsidR="00F86BE6">
        <w:rPr>
          <w:rFonts w:ascii="Times New Roman" w:hAnsi="Times New Roman" w:cs="Times New Roman"/>
          <w:sz w:val="24"/>
          <w:szCs w:val="24"/>
        </w:rPr>
        <w:t xml:space="preserve">». </w:t>
      </w:r>
      <w:r w:rsidR="00211FC8">
        <w:rPr>
          <w:rFonts w:ascii="Times New Roman" w:hAnsi="Times New Roman" w:cs="Times New Roman"/>
          <w:sz w:val="24"/>
          <w:szCs w:val="24"/>
        </w:rPr>
        <w:t>О подвиге Александра, который он совершил 1 июля 2022 года,  свидетельствует текст наградного листа. Вот отрывок из него: «За мужество и отвагу, проявленные в боях с ВСУ при проведении специальной военной</w:t>
      </w:r>
      <w:r w:rsidR="004106A0">
        <w:rPr>
          <w:rFonts w:ascii="Times New Roman" w:hAnsi="Times New Roman" w:cs="Times New Roman"/>
          <w:sz w:val="24"/>
          <w:szCs w:val="24"/>
        </w:rPr>
        <w:t xml:space="preserve"> операции на территории Украины</w:t>
      </w:r>
      <w:r w:rsidR="00211FC8">
        <w:rPr>
          <w:rFonts w:ascii="Times New Roman" w:hAnsi="Times New Roman" w:cs="Times New Roman"/>
          <w:sz w:val="24"/>
          <w:szCs w:val="24"/>
        </w:rPr>
        <w:t xml:space="preserve"> в условиях, непосредственно сопряженных с риском для жизни, Мартынов А.С. достоин награждения медалью «За отвагу».</w:t>
      </w:r>
    </w:p>
    <w:p w:rsidR="00DA62F1" w:rsidRDefault="00211FC8" w:rsidP="00F86BE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4054">
        <w:rPr>
          <w:rFonts w:ascii="Times New Roman" w:hAnsi="Times New Roman" w:cs="Times New Roman"/>
          <w:sz w:val="24"/>
          <w:szCs w:val="24"/>
        </w:rPr>
        <w:t>Вскоре Александр</w:t>
      </w:r>
      <w:r w:rsidR="00F86BE6">
        <w:rPr>
          <w:rFonts w:ascii="Times New Roman" w:hAnsi="Times New Roman" w:cs="Times New Roman"/>
          <w:sz w:val="24"/>
          <w:szCs w:val="24"/>
        </w:rPr>
        <w:t xml:space="preserve"> был переведен в 234 десантно-штурмовой полк самоходной артиллерийской дивизии на должность командира батареи. </w:t>
      </w:r>
    </w:p>
    <w:p w:rsidR="00F86BE6" w:rsidRDefault="00F86BE6" w:rsidP="00F86BE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Находясь на передовых позициях, получил множественные осколочные ранения. Несколько месяцев провел в госпитале в Севастополе. Осознавая свой </w:t>
      </w:r>
      <w:r w:rsidR="00424C67">
        <w:rPr>
          <w:rFonts w:ascii="Times New Roman" w:hAnsi="Times New Roman" w:cs="Times New Roman"/>
          <w:sz w:val="24"/>
          <w:szCs w:val="24"/>
        </w:rPr>
        <w:t xml:space="preserve">воинский </w:t>
      </w:r>
      <w:r>
        <w:rPr>
          <w:rFonts w:ascii="Times New Roman" w:hAnsi="Times New Roman" w:cs="Times New Roman"/>
          <w:sz w:val="24"/>
          <w:szCs w:val="24"/>
        </w:rPr>
        <w:t xml:space="preserve">долг, </w:t>
      </w:r>
      <w:r w:rsidR="00734054">
        <w:rPr>
          <w:rFonts w:ascii="Times New Roman" w:hAnsi="Times New Roman" w:cs="Times New Roman"/>
          <w:sz w:val="24"/>
          <w:szCs w:val="24"/>
        </w:rPr>
        <w:t xml:space="preserve">капитан Мартынов </w:t>
      </w:r>
      <w:r>
        <w:rPr>
          <w:rFonts w:ascii="Times New Roman" w:hAnsi="Times New Roman" w:cs="Times New Roman"/>
          <w:sz w:val="24"/>
          <w:szCs w:val="24"/>
        </w:rPr>
        <w:t xml:space="preserve">не захотел </w:t>
      </w:r>
      <w:r w:rsidR="00424C67">
        <w:rPr>
          <w:rFonts w:ascii="Times New Roman" w:hAnsi="Times New Roman" w:cs="Times New Roman"/>
          <w:sz w:val="24"/>
          <w:szCs w:val="24"/>
        </w:rPr>
        <w:t>демобилизоваться и вернулся в строй. Сейчас он является командиром</w:t>
      </w:r>
      <w:proofErr w:type="gramStart"/>
      <w:r w:rsidR="00424C67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="00424C67">
        <w:rPr>
          <w:rFonts w:ascii="Times New Roman" w:hAnsi="Times New Roman" w:cs="Times New Roman"/>
          <w:sz w:val="24"/>
          <w:szCs w:val="24"/>
        </w:rPr>
        <w:t>ервой артиллерийской самоходной батареи.</w:t>
      </w:r>
    </w:p>
    <w:p w:rsidR="00424C67" w:rsidRDefault="00424C67" w:rsidP="00F86BE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 января 2024 года семья Александра передала в дар школе флаг с надписью: «</w:t>
      </w:r>
      <w:r w:rsidR="00837786">
        <w:rPr>
          <w:rFonts w:ascii="Times New Roman" w:hAnsi="Times New Roman" w:cs="Times New Roman"/>
          <w:sz w:val="24"/>
          <w:szCs w:val="24"/>
        </w:rPr>
        <w:t xml:space="preserve">От выпускника школы №9, Мартынова Александра. Спасибо за помощь фронту!!!». </w:t>
      </w:r>
    </w:p>
    <w:p w:rsidR="00837786" w:rsidRPr="0025710B" w:rsidRDefault="00837786" w:rsidP="00F86BE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Мартынов Александр – настоящий герой, пример для подрастающего поколения. Наша школа, по праву, гордится им!</w:t>
      </w:r>
    </w:p>
    <w:sectPr w:rsidR="00837786" w:rsidRPr="0025710B" w:rsidSect="00201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25710B"/>
    <w:rsid w:val="002018C1"/>
    <w:rsid w:val="00211FC8"/>
    <w:rsid w:val="0025710B"/>
    <w:rsid w:val="0038008F"/>
    <w:rsid w:val="004106A0"/>
    <w:rsid w:val="00424C67"/>
    <w:rsid w:val="00734054"/>
    <w:rsid w:val="00837786"/>
    <w:rsid w:val="00DA62F1"/>
    <w:rsid w:val="00F86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8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710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2024-02-09T11:22:00Z</dcterms:created>
  <dcterms:modified xsi:type="dcterms:W3CDTF">2024-02-09T12:23:00Z</dcterms:modified>
</cp:coreProperties>
</file>