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93DC3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05DD21">
      <w:pPr>
        <w:tabs>
          <w:tab w:val="left" w:pos="4152"/>
        </w:tabs>
        <w:jc w:val="both"/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Рассмотрено</w:t>
      </w: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                                                             Утверждаю</w:t>
      </w:r>
    </w:p>
    <w:p w14:paraId="4D931658">
      <w:pPr>
        <w:tabs>
          <w:tab w:val="left" w:pos="4152"/>
        </w:tabs>
        <w:jc w:val="both"/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на заседании педагогического совета           Директор МБОУ г.Мценска </w:t>
      </w: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«Средняя школа №9»</w:t>
      </w:r>
    </w:p>
    <w:p w14:paraId="5866C893">
      <w:pPr>
        <w:tabs>
          <w:tab w:val="left" w:pos="4152"/>
        </w:tabs>
        <w:jc w:val="both"/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МБОУ г.Мценска «Средняя школа №9»     _______________________В.В.Полякова</w:t>
      </w:r>
    </w:p>
    <w:p w14:paraId="0C3084A0">
      <w:pPr>
        <w:tabs>
          <w:tab w:val="left" w:pos="4152"/>
        </w:tabs>
        <w:jc w:val="both"/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протокол от «__» _________20___ №__          Приказ от </w:t>
      </w:r>
      <w:r>
        <w:rPr>
          <w:rFonts w:hint="default" w:ascii="Times New Roman" w:hAnsi="Times New Roman" w:cs="Times New Roman"/>
          <w:b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«__» _________20___ №__   </w:t>
      </w:r>
    </w:p>
    <w:p w14:paraId="007D26C9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44D8E7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57CB3D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01AA58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57C3AF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8627166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План</w:t>
      </w:r>
    </w:p>
    <w:p w14:paraId="63256897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работы </w:t>
      </w:r>
    </w:p>
    <w:p w14:paraId="11A1D5F1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школьного научного общества учащихся «Умка» </w:t>
      </w:r>
    </w:p>
    <w:p w14:paraId="1BA7D528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на 2024-2025 учебный год</w:t>
      </w:r>
    </w:p>
    <w:p w14:paraId="7FDDDCCB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256BEF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1E6298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A46B7E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5840D6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6806FF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5C1858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C8EBD2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F6CC6C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B75887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95E4DF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План работы школьного научного общества учащихся «Умка» на 2024-2025 учебный год</w:t>
      </w:r>
    </w:p>
    <w:tbl>
      <w:tblPr>
        <w:tblStyle w:val="4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0"/>
        <w:gridCol w:w="4294"/>
        <w:gridCol w:w="2469"/>
        <w:gridCol w:w="850"/>
        <w:gridCol w:w="851"/>
      </w:tblGrid>
      <w:tr w14:paraId="2D4F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 w14:paraId="1AA32A75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7D03A08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10" w:type="dxa"/>
          </w:tcPr>
          <w:p w14:paraId="226FC82D">
            <w:pPr>
              <w:tabs>
                <w:tab w:val="left" w:pos="4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4294" w:type="dxa"/>
          </w:tcPr>
          <w:p w14:paraId="7DC2D7C7">
            <w:pPr>
              <w:tabs>
                <w:tab w:val="left" w:pos="4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69" w:type="dxa"/>
          </w:tcPr>
          <w:p w14:paraId="1C5A7361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850" w:type="dxa"/>
          </w:tcPr>
          <w:p w14:paraId="104508FD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42217A7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1E9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17" w:type="dxa"/>
          </w:tcPr>
          <w:p w14:paraId="4F7097BF">
            <w:pPr>
              <w:pStyle w:val="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</w:tcPr>
          <w:p w14:paraId="1B5BFBAA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4294" w:type="dxa"/>
          </w:tcPr>
          <w:p w14:paraId="75E5929F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Анализ работы НОУ за 2023-2024 учебный год.</w:t>
            </w:r>
          </w:p>
          <w:p w14:paraId="58579A97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2.Организационное заседание  ШНОУ:</w:t>
            </w:r>
          </w:p>
          <w:p w14:paraId="487D03FE"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постановка задач, планирование работы, формирование совета ШНОУ  на новый учебный год (председатель и руководители секций)</w:t>
            </w:r>
          </w:p>
          <w:p w14:paraId="7631E621"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ознакомление с нормативными документами, с циклограммой исследовательской деятельности</w:t>
            </w:r>
          </w:p>
          <w:p w14:paraId="6204302E"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Анкетирование учащихся по интересам. Выбор тем для исследовательской работы, закрепление руководителей.</w:t>
            </w:r>
          </w:p>
          <w:p w14:paraId="17E52C31"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олимпиад школьников и их уровни на 2024/25 учебный год 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определение группы учащихся для подготовки к олимпиадам и конкурсам;</w:t>
            </w:r>
          </w:p>
          <w:p w14:paraId="6E598F2A"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Распределение мероприятий при проведении предметных недель в 2024-2025 учебном году.</w:t>
            </w:r>
          </w:p>
          <w:p w14:paraId="2056BD2F">
            <w:pPr>
              <w:pStyle w:val="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на неделе географии, химии и биологии (23-27 сентября)      </w:t>
            </w:r>
          </w:p>
          <w:p w14:paraId="32DC0AF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23353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1D9736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Сидорова И.А.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Руководители ШМО</w:t>
            </w:r>
          </w:p>
          <w:p w14:paraId="3E7142F4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  <w:p w14:paraId="2395BF8F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 секций (совет НОУ) </w:t>
            </w:r>
          </w:p>
          <w:p w14:paraId="2BE98B6F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E265FC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3D123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школьным олимпиадам</w:t>
            </w:r>
          </w:p>
        </w:tc>
        <w:tc>
          <w:tcPr>
            <w:tcW w:w="851" w:type="dxa"/>
            <w:vMerge w:val="restart"/>
            <w:textDirection w:val="btLr"/>
          </w:tcPr>
          <w:p w14:paraId="2BC5EC5F">
            <w:pPr>
              <w:tabs>
                <w:tab w:val="left" w:pos="415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Конкурсы, олимпиады, проекты, акции</w:t>
            </w:r>
          </w:p>
        </w:tc>
      </w:tr>
      <w:tr w14:paraId="2038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</w:trPr>
        <w:tc>
          <w:tcPr>
            <w:tcW w:w="817" w:type="dxa"/>
          </w:tcPr>
          <w:p w14:paraId="3E00C78F">
            <w:pPr>
              <w:pStyle w:val="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</w:tcPr>
          <w:p w14:paraId="73D1BE60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4294" w:type="dxa"/>
          </w:tcPr>
          <w:p w14:paraId="00731F9A"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Сбор заявлений  учащихся для работы в ШНОУ;</w:t>
            </w:r>
          </w:p>
          <w:p w14:paraId="4E5C4284"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Составление списка    членов ШНОУ в 2024-2025учебном году; </w:t>
            </w:r>
          </w:p>
          <w:p w14:paraId="0CBFFF79"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Распределение учащихся по секциям</w:t>
            </w:r>
          </w:p>
          <w:p w14:paraId="5A8C8B0C"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Определение группы учащихся для подготовки к олимпиадам и конкурсам </w:t>
            </w:r>
          </w:p>
          <w:p w14:paraId="322CBBC6"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15.10.24 Мероприятие, посвященное 210-летию со дня рождения М.Ю.Лермонтова (Меркулова А.А.)</w:t>
            </w:r>
          </w:p>
          <w:p w14:paraId="34034747">
            <w:pPr>
              <w:pStyle w:val="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19.10.24 Мероприятие, посвященное Дню Царскосельского лицея (Марандыкина Г.В.)</w:t>
            </w:r>
          </w:p>
          <w:p w14:paraId="018EFF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1FD11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7E1E8CD6">
            <w:pPr>
              <w:pStyle w:val="5"/>
              <w:tabs>
                <w:tab w:val="left" w:pos="4152"/>
              </w:tabs>
              <w:spacing w:after="0" w:line="240" w:lineRule="auto"/>
              <w:ind w:left="6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0DAE352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Сидорова И.А.</w:t>
            </w:r>
          </w:p>
          <w:p w14:paraId="727B822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Руководители</w:t>
            </w:r>
          </w:p>
          <w:p w14:paraId="4C289E5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секций и председатель Совета НОУ</w:t>
            </w:r>
          </w:p>
          <w:p w14:paraId="6FA2D3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Руководители ШМО</w:t>
            </w:r>
          </w:p>
          <w:p w14:paraId="7DC48260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850" w:type="dxa"/>
            <w:vMerge w:val="continue"/>
          </w:tcPr>
          <w:p w14:paraId="1D5383E8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46C6697F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07F0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17" w:type="dxa"/>
          </w:tcPr>
          <w:p w14:paraId="1EA349BD">
            <w:pPr>
              <w:pStyle w:val="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</w:tcPr>
          <w:p w14:paraId="5D00F84A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4294" w:type="dxa"/>
          </w:tcPr>
          <w:p w14:paraId="2B1CF4F3">
            <w:pPr>
              <w:pStyle w:val="5"/>
              <w:numPr>
                <w:ilvl w:val="0"/>
                <w:numId w:val="4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Выбор  и утверждение тем проектных  и исследовательских работ, закрепление руководителей;  методические  консультации и рекомендации для руководителей проектов.  </w:t>
            </w:r>
          </w:p>
          <w:p w14:paraId="5B8918A6">
            <w:pPr>
              <w:pStyle w:val="5"/>
              <w:numPr>
                <w:ilvl w:val="0"/>
                <w:numId w:val="4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Матери ( выставка рисунка) Иванникова И.В.</w:t>
            </w:r>
          </w:p>
          <w:p w14:paraId="0A96A8E9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12387CC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62BFE8A5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И.А.</w:t>
            </w:r>
          </w:p>
          <w:p w14:paraId="7CEA8968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5E901675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  <w:p w14:paraId="3AFC7A0C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ШНОУ</w:t>
            </w:r>
          </w:p>
          <w:p w14:paraId="4E7D7DEF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-предметники</w:t>
            </w:r>
          </w:p>
        </w:tc>
        <w:tc>
          <w:tcPr>
            <w:tcW w:w="850" w:type="dxa"/>
            <w:vMerge w:val="restart"/>
            <w:textDirection w:val="btLr"/>
          </w:tcPr>
          <w:p w14:paraId="6A2612BF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 к городским  олимпиадам</w:t>
            </w:r>
          </w:p>
        </w:tc>
        <w:tc>
          <w:tcPr>
            <w:tcW w:w="851" w:type="dxa"/>
            <w:vMerge w:val="continue"/>
          </w:tcPr>
          <w:p w14:paraId="6BFA2350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C15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17" w:type="dxa"/>
          </w:tcPr>
          <w:p w14:paraId="04FAF695">
            <w:pPr>
              <w:pStyle w:val="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</w:tcPr>
          <w:p w14:paraId="157FFFCA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4294" w:type="dxa"/>
          </w:tcPr>
          <w:p w14:paraId="73E724D5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B0725">
            <w:pPr>
              <w:pStyle w:val="5"/>
              <w:numPr>
                <w:ilvl w:val="0"/>
                <w:numId w:val="5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Сбор материала по теме исследования, индивидуальные консультации.</w:t>
            </w:r>
          </w:p>
          <w:p w14:paraId="717AD8FA">
            <w:pPr>
              <w:pStyle w:val="5"/>
              <w:numPr>
                <w:ilvl w:val="0"/>
                <w:numId w:val="5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Встреча со школьным библиотекарем; знакомство с научно-популярной и энциклопедической литературой.  </w:t>
            </w:r>
          </w:p>
          <w:p w14:paraId="4F98AF93">
            <w:pPr>
              <w:pStyle w:val="5"/>
              <w:numPr>
                <w:ilvl w:val="0"/>
                <w:numId w:val="5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Практические занятия «Требования к исследовательской работе». .</w:t>
            </w:r>
          </w:p>
          <w:p w14:paraId="0E1B8239">
            <w:pPr>
              <w:pStyle w:val="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на неделе</w:t>
            </w:r>
          </w:p>
          <w:p w14:paraId="79C4BAAB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Математики ( вторая неделя декабря)</w:t>
            </w:r>
          </w:p>
          <w:p w14:paraId="0F02B5AB">
            <w:pPr>
              <w:pStyle w:val="5"/>
              <w:numPr>
                <w:ilvl w:val="0"/>
                <w:numId w:val="5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27.12.24 Новогодний праздник «День былинного богатыря Ильи Муромца» (Стефанова И.Ю.)</w:t>
            </w:r>
          </w:p>
        </w:tc>
        <w:tc>
          <w:tcPr>
            <w:tcW w:w="2469" w:type="dxa"/>
          </w:tcPr>
          <w:p w14:paraId="78E2A02A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-предметники</w:t>
            </w:r>
          </w:p>
          <w:p w14:paraId="53D7D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B4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FA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ED371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28E561BE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  <w:p w14:paraId="1B4700C4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ШНОУ</w:t>
            </w:r>
          </w:p>
          <w:p w14:paraId="6038D2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библиотекарь</w:t>
            </w:r>
          </w:p>
          <w:p w14:paraId="7BCA0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B705C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7B357C08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  <w:p w14:paraId="1DD7CB7B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И.А.</w:t>
            </w:r>
          </w:p>
          <w:p w14:paraId="2966FC8F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E0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3C978C19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1F8A73E3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340E8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17" w:type="dxa"/>
          </w:tcPr>
          <w:p w14:paraId="7F3227C5">
            <w:pPr>
              <w:pStyle w:val="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</w:tcPr>
          <w:p w14:paraId="250B6062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4294" w:type="dxa"/>
          </w:tcPr>
          <w:p w14:paraId="0B4868AC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D8C5F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E1544">
            <w:pPr>
              <w:pStyle w:val="5"/>
              <w:numPr>
                <w:ilvl w:val="0"/>
                <w:numId w:val="6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семинара</w:t>
            </w:r>
          </w:p>
          <w:p w14:paraId="0D730531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Как подготовить и оформить тезисы доклада?»</w:t>
            </w:r>
          </w:p>
          <w:p w14:paraId="4545607E">
            <w:pPr>
              <w:pStyle w:val="5"/>
              <w:numPr>
                <w:ilvl w:val="0"/>
                <w:numId w:val="6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15.01.25 Мероприятие, посвященное 230-летию со дня рождения А.С.Грибоедова (Скороходова И.Н.)</w:t>
            </w:r>
          </w:p>
          <w:p w14:paraId="5A2D25C1">
            <w:pPr>
              <w:pStyle w:val="5"/>
              <w:numPr>
                <w:ilvl w:val="0"/>
                <w:numId w:val="6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17.01.25 Игра-квест по творчеству А.С.Пушкина (Масленникова М.Н.)</w:t>
            </w:r>
          </w:p>
          <w:p w14:paraId="74332D01">
            <w:pPr>
              <w:pStyle w:val="5"/>
              <w:numPr>
                <w:ilvl w:val="0"/>
                <w:numId w:val="6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29.01.25 Мероприятие, посвященное 165-летию со дня рождения А.П.Чехова (Быкова Е.Б.)</w:t>
            </w:r>
          </w:p>
          <w:p w14:paraId="7CD30296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62549F30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И.А.</w:t>
            </w:r>
          </w:p>
          <w:p w14:paraId="4B41487F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Руководители ШМО</w:t>
            </w:r>
          </w:p>
          <w:p w14:paraId="473600BB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14:paraId="25E7B871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382CD9A0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  <w:p w14:paraId="5A40A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4FE4B792">
            <w:pPr>
              <w:tabs>
                <w:tab w:val="left" w:pos="4152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региональным олимпиадам</w:t>
            </w:r>
          </w:p>
        </w:tc>
        <w:tc>
          <w:tcPr>
            <w:tcW w:w="851" w:type="dxa"/>
            <w:vMerge w:val="continue"/>
          </w:tcPr>
          <w:p w14:paraId="1A702398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9E0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17" w:type="dxa"/>
          </w:tcPr>
          <w:p w14:paraId="1121E269">
            <w:pPr>
              <w:pStyle w:val="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</w:tcPr>
          <w:p w14:paraId="09B21275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4294" w:type="dxa"/>
          </w:tcPr>
          <w:p w14:paraId="5344CCBA">
            <w:pPr>
              <w:pStyle w:val="5"/>
              <w:numPr>
                <w:ilvl w:val="0"/>
                <w:numId w:val="7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на неделе иностранных языков (13-17 февраля),  </w:t>
            </w:r>
          </w:p>
          <w:p w14:paraId="79897651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B5AEC">
            <w:pPr>
              <w:pStyle w:val="5"/>
              <w:numPr>
                <w:ilvl w:val="0"/>
                <w:numId w:val="7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представленных работ и степень их готовности к участию в школьной научно-практической конференции.</w:t>
            </w:r>
          </w:p>
          <w:p w14:paraId="7FDE87A4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2B994">
            <w:pPr>
              <w:pStyle w:val="5"/>
              <w:numPr>
                <w:ilvl w:val="0"/>
                <w:numId w:val="7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10.02.25 Литературная гостиная, посвященная Дню памяти А.С.Пушкина (Крымова О.В.)</w:t>
            </w:r>
          </w:p>
          <w:p w14:paraId="3BB91A6F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2B68F">
            <w:pPr>
              <w:pStyle w:val="5"/>
              <w:numPr>
                <w:ilvl w:val="0"/>
                <w:numId w:val="7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мир песенГеннадия Гладкого. (5 классы) Юдина Е.В.</w:t>
            </w:r>
          </w:p>
          <w:p w14:paraId="728B4E72">
            <w:pPr>
              <w:tabs>
                <w:tab w:val="left" w:pos="415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0F07E30B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И.А.</w:t>
            </w:r>
          </w:p>
          <w:p w14:paraId="3AC2FAE0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Руководители ШМО</w:t>
            </w:r>
          </w:p>
          <w:p w14:paraId="4A4C82FA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14:paraId="38AB5B02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21711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4BFCA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786B3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049B8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70300874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  <w:p w14:paraId="7822C876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ШНОУ</w:t>
            </w:r>
          </w:p>
          <w:p w14:paraId="5501781E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5F101722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40F639C9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4F8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17" w:type="dxa"/>
          </w:tcPr>
          <w:p w14:paraId="0ED77F35">
            <w:pPr>
              <w:pStyle w:val="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</w:tcPr>
          <w:p w14:paraId="0FFADE97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4294" w:type="dxa"/>
          </w:tcPr>
          <w:p w14:paraId="295AD6B1">
            <w:pPr>
              <w:pStyle w:val="5"/>
              <w:numPr>
                <w:ilvl w:val="0"/>
                <w:numId w:val="8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на неделе  истории и обществознания (17-21 марта)</w:t>
            </w:r>
          </w:p>
          <w:p w14:paraId="6DBFE105">
            <w:pPr>
              <w:pStyle w:val="5"/>
              <w:numPr>
                <w:ilvl w:val="0"/>
                <w:numId w:val="8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03.03.25 Мероприятие, посвященное 145-летию со дня рождения Л.В.Щербы (Скороходова И.Н.)</w:t>
            </w:r>
          </w:p>
          <w:p w14:paraId="35B32619">
            <w:pPr>
              <w:pStyle w:val="5"/>
              <w:numPr>
                <w:ilvl w:val="0"/>
                <w:numId w:val="8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Круглый стол «Культура выступления. Ораторское искусство».</w:t>
            </w:r>
          </w:p>
          <w:p w14:paraId="2CF3F09D">
            <w:pPr>
              <w:pStyle w:val="5"/>
              <w:numPr>
                <w:ilvl w:val="0"/>
                <w:numId w:val="8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Овладение навыками работы на компьютере в требуемых программах.</w:t>
            </w:r>
          </w:p>
          <w:p w14:paraId="24A753FA">
            <w:pPr>
              <w:pStyle w:val="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создания электронной презентации.</w:t>
            </w:r>
          </w:p>
          <w:p w14:paraId="3906073D">
            <w:pPr>
              <w:pStyle w:val="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секциям «Методика</w:t>
            </w:r>
          </w:p>
          <w:p w14:paraId="05732713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защиты исследовательской</w:t>
            </w:r>
          </w:p>
          <w:p w14:paraId="56398EE3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работы» </w:t>
            </w:r>
          </w:p>
          <w:p w14:paraId="64612626">
            <w:pPr>
              <w:pStyle w:val="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D9B89">
            <w:pPr>
              <w:pStyle w:val="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Рецензирование работ руководителями.</w:t>
            </w:r>
          </w:p>
          <w:p w14:paraId="3D5468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6D635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79313BA7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И.А.</w:t>
            </w:r>
          </w:p>
          <w:p w14:paraId="32C38717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255F7618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  <w:p w14:paraId="70200C7E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ШНОУ</w:t>
            </w:r>
          </w:p>
          <w:p w14:paraId="21F71450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14:paraId="2CC40D9B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9B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667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5AF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2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44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C8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F9544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14:paraId="054DE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</w:tcPr>
          <w:p w14:paraId="1E1720CA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7F75DEA1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24A0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17" w:type="dxa"/>
          </w:tcPr>
          <w:p w14:paraId="3FBE88C5">
            <w:pPr>
              <w:pStyle w:val="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</w:tcPr>
          <w:p w14:paraId="02A35494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4294" w:type="dxa"/>
          </w:tcPr>
          <w:p w14:paraId="3C5C7D89">
            <w:pPr>
              <w:pStyle w:val="5"/>
              <w:numPr>
                <w:ilvl w:val="0"/>
                <w:numId w:val="9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на неделе ОБЖ и физическая культура( 06-10 апреля )</w:t>
            </w:r>
          </w:p>
          <w:p w14:paraId="31DE30BA">
            <w:pPr>
              <w:pStyle w:val="5"/>
              <w:numPr>
                <w:ilvl w:val="0"/>
                <w:numId w:val="9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20.04.25 Мероприятие, посвященное 220-летию со дня рождения Х.К.Андерсена (Быкова Е.Б.)</w:t>
            </w:r>
          </w:p>
          <w:p w14:paraId="788D9813">
            <w:pPr>
              <w:pStyle w:val="5"/>
              <w:numPr>
                <w:ilvl w:val="0"/>
                <w:numId w:val="9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26.04.25 Мероприятие, посвященное 365-летию со дня рождения Даниеля Дефо (Крымова О.В.)</w:t>
            </w:r>
          </w:p>
          <w:p w14:paraId="2B3EF272">
            <w:pPr>
              <w:pStyle w:val="5"/>
              <w:numPr>
                <w:ilvl w:val="0"/>
                <w:numId w:val="9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(Международный день птиц) Васильев В.А</w:t>
            </w:r>
          </w:p>
          <w:p w14:paraId="0F8ACF36">
            <w:pPr>
              <w:pStyle w:val="5"/>
              <w:numPr>
                <w:ilvl w:val="0"/>
                <w:numId w:val="9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технического</w:t>
            </w:r>
          </w:p>
          <w:p w14:paraId="2D8A4341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творчества Васильев В.А</w:t>
            </w:r>
          </w:p>
          <w:p w14:paraId="65FDE5C5">
            <w:pPr>
              <w:pStyle w:val="5"/>
              <w:numPr>
                <w:ilvl w:val="0"/>
                <w:numId w:val="9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  <w:lang w:eastAsia="ru-RU"/>
              </w:rPr>
              <w:t>Всемирный день авиации и космонавтики Рыжкова Т.И.</w:t>
            </w:r>
          </w:p>
          <w:p w14:paraId="3C80150A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92F68">
            <w:pPr>
              <w:pStyle w:val="5"/>
              <w:numPr>
                <w:ilvl w:val="0"/>
                <w:numId w:val="9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Школьная научно-практическая конференция</w:t>
            </w:r>
          </w:p>
          <w:p w14:paraId="7BC09930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BAA6C">
            <w:pPr>
              <w:pStyle w:val="5"/>
              <w:numPr>
                <w:ilvl w:val="0"/>
                <w:numId w:val="9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на неделе физики (12-16 апреля)</w:t>
            </w:r>
          </w:p>
          <w:p w14:paraId="214D1A13">
            <w:pPr>
              <w:pStyle w:val="5"/>
              <w:numPr>
                <w:ilvl w:val="0"/>
                <w:numId w:val="9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Участие в городских научно-практических конференциях</w:t>
            </w:r>
          </w:p>
          <w:p w14:paraId="77C90380">
            <w:pPr>
              <w:tabs>
                <w:tab w:val="left" w:pos="415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3F0D5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7887CFBA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И.А.</w:t>
            </w:r>
          </w:p>
          <w:p w14:paraId="757BC802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6E57717E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  <w:p w14:paraId="1540E1F0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ШНОУ</w:t>
            </w:r>
          </w:p>
          <w:p w14:paraId="5C170EE8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8428E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Руководители ШМО</w:t>
            </w:r>
          </w:p>
          <w:p w14:paraId="03978E3F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14:paraId="7E690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04B7B2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5F65C87C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9B0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17" w:type="dxa"/>
          </w:tcPr>
          <w:p w14:paraId="47997145">
            <w:pPr>
              <w:pStyle w:val="5"/>
              <w:numPr>
                <w:ilvl w:val="0"/>
                <w:numId w:val="1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0" w:type="dxa"/>
            <w:textDirection w:val="btLr"/>
          </w:tcPr>
          <w:p w14:paraId="03ABC81E">
            <w:pPr>
              <w:tabs>
                <w:tab w:val="left" w:pos="415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94" w:type="dxa"/>
          </w:tcPr>
          <w:p w14:paraId="3B177D50">
            <w:pPr>
              <w:pStyle w:val="5"/>
              <w:numPr>
                <w:ilvl w:val="0"/>
                <w:numId w:val="10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16.05.25 Мероприятие, посвященное 115-летию со дня рождения О.Ф.Берггольц (Меркулова А.А.)</w:t>
            </w:r>
          </w:p>
          <w:p w14:paraId="781AD5CA">
            <w:pPr>
              <w:pStyle w:val="5"/>
              <w:numPr>
                <w:ilvl w:val="0"/>
                <w:numId w:val="10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24.05.25 Мероприятие, посвященное 115-летию со дня рождения М.А.Шолохова (Стефанова И.Ю.)</w:t>
            </w:r>
          </w:p>
          <w:p w14:paraId="5B4F3B15">
            <w:pPr>
              <w:pStyle w:val="5"/>
              <w:numPr>
                <w:ilvl w:val="0"/>
                <w:numId w:val="10"/>
              </w:num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Заседание НОУ, поведение итогов работы, анализ результатов исследовательских работ.</w:t>
            </w:r>
          </w:p>
          <w:p w14:paraId="050A29E2">
            <w:pPr>
              <w:pStyle w:val="5"/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</w:tcPr>
          <w:p w14:paraId="2D49370B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И.А.</w:t>
            </w:r>
          </w:p>
          <w:p w14:paraId="3825EEC5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12B0FB05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</w:tc>
        <w:tc>
          <w:tcPr>
            <w:tcW w:w="850" w:type="dxa"/>
          </w:tcPr>
          <w:p w14:paraId="3C016B1D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</w:tcPr>
          <w:p w14:paraId="6617A83E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E079512">
      <w:pPr>
        <w:tabs>
          <w:tab w:val="left" w:pos="4152"/>
        </w:tabs>
        <w:rPr>
          <w:rFonts w:ascii="Times New Roman" w:hAnsi="Times New Roman" w:cs="Times New Roman"/>
          <w:b/>
          <w:sz w:val="32"/>
          <w:szCs w:val="32"/>
        </w:rPr>
      </w:pPr>
    </w:p>
    <w:p w14:paraId="14CB7BA6"/>
    <w:sectPr>
      <w:pgSz w:w="11906" w:h="16838"/>
      <w:pgMar w:top="284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236D8"/>
    <w:multiLevelType w:val="multilevel"/>
    <w:tmpl w:val="15E236D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0F01"/>
    <w:multiLevelType w:val="multilevel"/>
    <w:tmpl w:val="1BA00F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288E"/>
    <w:multiLevelType w:val="multilevel"/>
    <w:tmpl w:val="1BC228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36693"/>
    <w:multiLevelType w:val="multilevel"/>
    <w:tmpl w:val="20E3669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338"/>
    <w:multiLevelType w:val="multilevel"/>
    <w:tmpl w:val="30C1133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B2B7C"/>
    <w:multiLevelType w:val="multilevel"/>
    <w:tmpl w:val="37CB2B7C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D7F37"/>
    <w:multiLevelType w:val="multilevel"/>
    <w:tmpl w:val="55BD7F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E813AA2"/>
    <w:multiLevelType w:val="multilevel"/>
    <w:tmpl w:val="5E813A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80BB2"/>
    <w:multiLevelType w:val="multilevel"/>
    <w:tmpl w:val="75480BB2"/>
    <w:lvl w:ilvl="0" w:tentative="0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397" w:hanging="360"/>
      </w:pPr>
    </w:lvl>
    <w:lvl w:ilvl="2" w:tentative="0">
      <w:start w:val="1"/>
      <w:numFmt w:val="lowerRoman"/>
      <w:lvlText w:val="%3."/>
      <w:lvlJc w:val="right"/>
      <w:pPr>
        <w:ind w:left="2117" w:hanging="180"/>
      </w:pPr>
    </w:lvl>
    <w:lvl w:ilvl="3" w:tentative="0">
      <w:start w:val="1"/>
      <w:numFmt w:val="decimal"/>
      <w:lvlText w:val="%4."/>
      <w:lvlJc w:val="left"/>
      <w:pPr>
        <w:ind w:left="2837" w:hanging="360"/>
      </w:pPr>
    </w:lvl>
    <w:lvl w:ilvl="4" w:tentative="0">
      <w:start w:val="1"/>
      <w:numFmt w:val="lowerLetter"/>
      <w:lvlText w:val="%5."/>
      <w:lvlJc w:val="left"/>
      <w:pPr>
        <w:ind w:left="3557" w:hanging="360"/>
      </w:pPr>
    </w:lvl>
    <w:lvl w:ilvl="5" w:tentative="0">
      <w:start w:val="1"/>
      <w:numFmt w:val="lowerRoman"/>
      <w:lvlText w:val="%6."/>
      <w:lvlJc w:val="right"/>
      <w:pPr>
        <w:ind w:left="4277" w:hanging="180"/>
      </w:pPr>
    </w:lvl>
    <w:lvl w:ilvl="6" w:tentative="0">
      <w:start w:val="1"/>
      <w:numFmt w:val="decimal"/>
      <w:lvlText w:val="%7."/>
      <w:lvlJc w:val="left"/>
      <w:pPr>
        <w:ind w:left="4997" w:hanging="360"/>
      </w:pPr>
    </w:lvl>
    <w:lvl w:ilvl="7" w:tentative="0">
      <w:start w:val="1"/>
      <w:numFmt w:val="lowerLetter"/>
      <w:lvlText w:val="%8."/>
      <w:lvlJc w:val="left"/>
      <w:pPr>
        <w:ind w:left="5717" w:hanging="360"/>
      </w:pPr>
    </w:lvl>
    <w:lvl w:ilvl="8" w:tentative="0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7CC033C2"/>
    <w:multiLevelType w:val="multilevel"/>
    <w:tmpl w:val="7CC033C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0"/>
    <w:rsid w:val="00050B54"/>
    <w:rsid w:val="000637FC"/>
    <w:rsid w:val="001440CF"/>
    <w:rsid w:val="00175AD7"/>
    <w:rsid w:val="001918DB"/>
    <w:rsid w:val="00196968"/>
    <w:rsid w:val="00352B82"/>
    <w:rsid w:val="00396DC0"/>
    <w:rsid w:val="004A7D1D"/>
    <w:rsid w:val="004B26A4"/>
    <w:rsid w:val="005C614E"/>
    <w:rsid w:val="0078699A"/>
    <w:rsid w:val="008409A0"/>
    <w:rsid w:val="00852406"/>
    <w:rsid w:val="009E3CF0"/>
    <w:rsid w:val="00A11309"/>
    <w:rsid w:val="00C40F89"/>
    <w:rsid w:val="00C463A0"/>
    <w:rsid w:val="00D54648"/>
    <w:rsid w:val="00DA2A29"/>
    <w:rsid w:val="00EA5857"/>
    <w:rsid w:val="0D7753C8"/>
    <w:rsid w:val="26BE651E"/>
    <w:rsid w:val="415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EDA9-B573-4E61-A932-7B08AD224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705</Words>
  <Characters>4022</Characters>
  <Lines>33</Lines>
  <Paragraphs>9</Paragraphs>
  <TotalTime>4</TotalTime>
  <ScaleCrop>false</ScaleCrop>
  <LinksUpToDate>false</LinksUpToDate>
  <CharactersWithSpaces>4718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2020-09-27T14:18:00Z</dcterms:created>
  <dc:creator>vorodis</dc:creator>
  <cp:lastModifiedBy>Админ</cp:lastModifiedBy>
  <dcterms:modified xsi:type="dcterms:W3CDTF">2024-10-06T15:01:59Z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242E31A72D854BEF80156DD17ED640A9_12</vt:lpwstr>
  </property>
</Properties>
</file>