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238A4" w14:textId="77777777" w:rsidR="00A31260" w:rsidRDefault="00A31260" w:rsidP="00A31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Всероссийская олимпиада школьников</w:t>
      </w:r>
    </w:p>
    <w:p w14:paraId="2703BA54" w14:textId="6E4D20D6" w:rsidR="00A31260" w:rsidRDefault="00A31260" w:rsidP="00A31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2024–2025 учебный год</w:t>
      </w:r>
    </w:p>
    <w:p w14:paraId="550FFEAF" w14:textId="77777777" w:rsidR="00A31260" w:rsidRDefault="00A31260" w:rsidP="00A31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</w:p>
    <w:p w14:paraId="61AA5511" w14:textId="77777777" w:rsidR="00A31260" w:rsidRDefault="00A31260" w:rsidP="00A31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5E8E50AE" w14:textId="24987377" w:rsidR="00A31260" w:rsidRDefault="00A31260" w:rsidP="00A312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14:paraId="14BA0572" w14:textId="77777777" w:rsidR="00A31260" w:rsidRDefault="00A31260" w:rsidP="00A31260">
      <w:pPr>
        <w:widowControl w:val="0"/>
        <w:spacing w:after="0" w:line="240" w:lineRule="auto"/>
        <w:jc w:val="center"/>
        <w:rPr>
          <w:rFonts w:ascii="Times New Roman" w:eastAsia="MS ??" w:hAnsi="Times New Roman" w:cs="Times New Roman"/>
          <w:b/>
          <w:noProof/>
          <w:sz w:val="24"/>
          <w:szCs w:val="24"/>
          <w:lang w:bidi="ru-RU"/>
        </w:rPr>
      </w:pPr>
      <w:r>
        <w:rPr>
          <w:rFonts w:ascii="Times New Roman" w:eastAsia="MS ??" w:hAnsi="Times New Roman" w:cs="Times New Roman"/>
          <w:b/>
          <w:noProof/>
          <w:color w:val="000000"/>
          <w:sz w:val="24"/>
          <w:szCs w:val="24"/>
          <w:lang w:bidi="ru-RU"/>
        </w:rPr>
        <w:t>Дорогие участники олимпиады!</w:t>
      </w:r>
    </w:p>
    <w:p w14:paraId="3F6F9EE9" w14:textId="77777777" w:rsidR="00A31260" w:rsidRDefault="00A31260" w:rsidP="00A31260">
      <w:pPr>
        <w:spacing w:after="0" w:line="240" w:lineRule="auto"/>
        <w:jc w:val="both"/>
        <w:rPr>
          <w:rFonts w:ascii="Times New Roman" w:eastAsia="MS ??" w:hAnsi="Times New Roman" w:cs="Times New Roman"/>
          <w:bCs/>
          <w:noProof/>
          <w:sz w:val="24"/>
          <w:szCs w:val="24"/>
        </w:rPr>
      </w:pPr>
      <w:r>
        <w:rPr>
          <w:rFonts w:ascii="Times New Roman" w:eastAsia="MS ??" w:hAnsi="Times New Roman" w:cs="Times New Roman"/>
          <w:bCs/>
          <w:noProof/>
          <w:sz w:val="24"/>
          <w:szCs w:val="24"/>
        </w:rPr>
        <w:tab/>
        <w:t>Предлагаем вам выполнить задания, которые помогут определить уровень вашей литературной эрудиции, культурный кругозор и умение выражать собственное мнение.</w:t>
      </w:r>
    </w:p>
    <w:p w14:paraId="383028D6" w14:textId="489BB64C" w:rsidR="00A31260" w:rsidRDefault="00A31260" w:rsidP="00A31260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Максимальный общий балл –  </w:t>
      </w:r>
      <w:r w:rsidR="006546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60</w:t>
      </w:r>
      <w:bookmarkStart w:id="0" w:name="_GoBack"/>
      <w:bookmarkEnd w:id="0"/>
    </w:p>
    <w:p w14:paraId="2A9B6B91" w14:textId="65ECCDB0" w:rsidR="00A31260" w:rsidRDefault="00A31260" w:rsidP="00A31260">
      <w:pPr>
        <w:widowControl w:val="0"/>
        <w:spacing w:after="60" w:line="322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6546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выполнение работы отводится 9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 минут.</w:t>
      </w:r>
    </w:p>
    <w:p w14:paraId="4DA26A12" w14:textId="77777777" w:rsidR="009E6DCB" w:rsidRPr="009E6DCB" w:rsidRDefault="009E6DCB" w:rsidP="009E6D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E8287B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27C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ДИАЛОГ ПОЭТОВ РАЗНЫХ ЭПОХ </w:t>
      </w:r>
    </w:p>
    <w:p w14:paraId="6234966C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Прочитайте стихотворение и напишите краткий диалог поэтессы Беллы Ахмадулиной с Пушкиным при свете свечи / электрической люстры / люминесцентной лампы / торшера. Сочините, что могла бы сказать поэту начала XIX века поэтесса середины ХХ – начала XXI века. Какие незнакомые Пушкину вещи и/или явления ХХ – начала XXI века могли бы удивить поэта и вызвать его ответные вопросы? Например, шариковая ручка в руках поэтессы, и/или мышка с экраном компьютера, и/или мобильный телефон / планшет, и/или иные незнакомые поэту XIX века детали быта / интерьера. (Обратите внимание на детали стихотворения, которые могут стать предметами диалога поэтов: перо, грамота (бумага), почерк, свеча.) </w:t>
      </w:r>
    </w:p>
    <w:p w14:paraId="1F974BEF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>Оцениваются: количество реплик каждого персонажа (не менее 3-х), содержательность (смысловая цельность, последовательность и речевая связность диалога), яркая и выразительная речь (наличие тропов: эпитетов, метафор, олицетворений), богатство словаря (например, наличие синонимов, антонимов, а также богатый и разнообразный синтаксис), грамотность (отсутствие орфографических, пунктуационных, грамматических, речевых ошибок).</w:t>
      </w:r>
    </w:p>
    <w:p w14:paraId="2BD0689E" w14:textId="0A48D29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>Объём текста условный (примерно 50–100 слов).</w:t>
      </w:r>
    </w:p>
    <w:p w14:paraId="38B51F07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9B5AD6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27C">
        <w:rPr>
          <w:rFonts w:ascii="Times New Roman" w:hAnsi="Times New Roman" w:cs="Times New Roman"/>
          <w:b/>
          <w:bCs/>
          <w:sz w:val="24"/>
          <w:szCs w:val="24"/>
        </w:rPr>
        <w:t xml:space="preserve">Белла Ахатовна Ахмадулина (1937–2010) </w:t>
      </w:r>
    </w:p>
    <w:p w14:paraId="3326CA47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27C">
        <w:rPr>
          <w:rFonts w:ascii="Times New Roman" w:hAnsi="Times New Roman" w:cs="Times New Roman"/>
          <w:b/>
          <w:bCs/>
          <w:sz w:val="24"/>
          <w:szCs w:val="24"/>
        </w:rPr>
        <w:t xml:space="preserve">СВЕЧА </w:t>
      </w:r>
    </w:p>
    <w:p w14:paraId="6D62AE9B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Всего-то – чтоб была свеча, </w:t>
      </w:r>
    </w:p>
    <w:p w14:paraId="6383499D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свеча простая, восковая, </w:t>
      </w:r>
    </w:p>
    <w:p w14:paraId="693053E6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старомодность вековая </w:t>
      </w:r>
    </w:p>
    <w:p w14:paraId="369B1D8C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так станет в памяти свежа. </w:t>
      </w:r>
    </w:p>
    <w:p w14:paraId="03B1E6FA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5EF262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>И поспешит твоё перо</w:t>
      </w:r>
    </w:p>
    <w:p w14:paraId="5A16557F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к той грамоте витиеватой, </w:t>
      </w:r>
    </w:p>
    <w:p w14:paraId="5400F342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разумной и замысловатой, </w:t>
      </w:r>
    </w:p>
    <w:p w14:paraId="48B0CB71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ляжет на душу добро. </w:t>
      </w:r>
    </w:p>
    <w:p w14:paraId="6DBE0EBD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F177C7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Уже ты мыслишь о друзьях </w:t>
      </w:r>
    </w:p>
    <w:p w14:paraId="1389FA37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всё чаще, способом старинным, </w:t>
      </w:r>
    </w:p>
    <w:p w14:paraId="4B0AB2C9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сталактитом стеаринным </w:t>
      </w:r>
    </w:p>
    <w:p w14:paraId="77F11488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займёшься с нежностью в глазах. </w:t>
      </w:r>
    </w:p>
    <w:p w14:paraId="7F131F47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5AA7F8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Пушкин ласково глядит, </w:t>
      </w:r>
    </w:p>
    <w:p w14:paraId="72C0C50B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ночь прошла, и гаснут свечи, </w:t>
      </w:r>
    </w:p>
    <w:p w14:paraId="7EE83319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и нежный вкус родимой речи </w:t>
      </w:r>
    </w:p>
    <w:p w14:paraId="0DBA369C" w14:textId="77777777" w:rsidR="003F4200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так чисто губы холодит. </w:t>
      </w:r>
    </w:p>
    <w:p w14:paraId="131B39E8" w14:textId="72814ADE" w:rsidR="009E0D89" w:rsidRPr="00F5627C" w:rsidRDefault="003F4200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27C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F5627C">
        <w:rPr>
          <w:rFonts w:ascii="Times New Roman" w:hAnsi="Times New Roman" w:cs="Times New Roman"/>
          <w:b/>
          <w:bCs/>
          <w:sz w:val="24"/>
          <w:szCs w:val="24"/>
        </w:rPr>
        <w:t>196</w:t>
      </w:r>
      <w:r w:rsidR="009E0D89" w:rsidRPr="00F5627C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75C44ACB" w14:textId="31023919" w:rsidR="009E0D89" w:rsidRPr="00F5627C" w:rsidRDefault="009E0D89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627C">
        <w:rPr>
          <w:rFonts w:ascii="Times New Roman" w:hAnsi="Times New Roman" w:cs="Times New Roman"/>
          <w:b/>
          <w:bCs/>
          <w:sz w:val="24"/>
          <w:szCs w:val="24"/>
        </w:rPr>
        <w:lastRenderedPageBreak/>
        <w:t>З</w:t>
      </w:r>
      <w:r w:rsidR="003F4200" w:rsidRPr="00F5627C">
        <w:rPr>
          <w:rFonts w:ascii="Times New Roman" w:hAnsi="Times New Roman" w:cs="Times New Roman"/>
          <w:b/>
          <w:bCs/>
          <w:sz w:val="24"/>
          <w:szCs w:val="24"/>
        </w:rPr>
        <w:t>адание 2.</w:t>
      </w:r>
      <w:r w:rsidRPr="00F5627C">
        <w:rPr>
          <w:rFonts w:ascii="Times New Roman" w:hAnsi="Times New Roman" w:cs="Times New Roman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b/>
          <w:bCs/>
          <w:sz w:val="24"/>
          <w:szCs w:val="24"/>
        </w:rPr>
        <w:t>МЕТАФОРА</w:t>
      </w:r>
      <w:r w:rsidRPr="00F5627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5627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b/>
          <w:bCs/>
          <w:sz w:val="24"/>
          <w:szCs w:val="24"/>
        </w:rPr>
        <w:t>ЦВЕТОВОЙ</w:t>
      </w:r>
      <w:r w:rsidRPr="00F5627C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b/>
          <w:bCs/>
          <w:spacing w:val="-2"/>
          <w:sz w:val="24"/>
          <w:szCs w:val="24"/>
        </w:rPr>
        <w:t>ЭПИТЕТ</w:t>
      </w:r>
    </w:p>
    <w:p w14:paraId="067643B0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Прочитайте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текст.</w:t>
      </w:r>
    </w:p>
    <w:p w14:paraId="020F66D2" w14:textId="77777777" w:rsidR="009E0D89" w:rsidRPr="00F5627C" w:rsidRDefault="009E0D89" w:rsidP="009E6DC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627C">
        <w:rPr>
          <w:rFonts w:ascii="Times New Roman" w:hAnsi="Times New Roman" w:cs="Times New Roman"/>
          <w:i/>
          <w:sz w:val="24"/>
          <w:szCs w:val="24"/>
        </w:rPr>
        <w:t>Михаил</w:t>
      </w:r>
      <w:r w:rsidRPr="00F5627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i/>
          <w:sz w:val="24"/>
          <w:szCs w:val="24"/>
        </w:rPr>
        <w:t>Михайлович</w:t>
      </w:r>
      <w:r w:rsidRPr="00F5627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i/>
          <w:sz w:val="24"/>
          <w:szCs w:val="24"/>
        </w:rPr>
        <w:t>Пришвин</w:t>
      </w:r>
      <w:r w:rsidRPr="00F5627C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5627C">
        <w:rPr>
          <w:rFonts w:ascii="Times New Roman" w:hAnsi="Times New Roman" w:cs="Times New Roman"/>
          <w:i/>
          <w:spacing w:val="-2"/>
          <w:sz w:val="24"/>
          <w:szCs w:val="24"/>
        </w:rPr>
        <w:t>(1873–1954)</w:t>
      </w:r>
    </w:p>
    <w:p w14:paraId="15F8527D" w14:textId="77777777" w:rsidR="009E0D89" w:rsidRPr="00F5627C" w:rsidRDefault="009E0D89" w:rsidP="009E6DCB">
      <w:pPr>
        <w:pStyle w:val="1"/>
        <w:spacing w:line="240" w:lineRule="auto"/>
        <w:ind w:left="0" w:firstLine="709"/>
        <w:jc w:val="both"/>
        <w:rPr>
          <w:sz w:val="24"/>
          <w:szCs w:val="24"/>
        </w:rPr>
      </w:pPr>
    </w:p>
    <w:p w14:paraId="23E83C64" w14:textId="37676E1E" w:rsidR="009E0D89" w:rsidRPr="00F5627C" w:rsidRDefault="009E0D89" w:rsidP="009E6DCB">
      <w:pPr>
        <w:pStyle w:val="1"/>
        <w:spacing w:line="240" w:lineRule="auto"/>
        <w:ind w:left="0" w:firstLine="709"/>
        <w:jc w:val="both"/>
        <w:rPr>
          <w:sz w:val="24"/>
          <w:szCs w:val="24"/>
        </w:rPr>
      </w:pPr>
      <w:r w:rsidRPr="00F5627C">
        <w:rPr>
          <w:sz w:val="24"/>
          <w:szCs w:val="24"/>
        </w:rPr>
        <w:t>СИНИЙ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ЛАПОТЬ</w:t>
      </w:r>
    </w:p>
    <w:p w14:paraId="1F61815A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Через наш большой лес проводят шоссе с отдельными путями для</w:t>
      </w:r>
      <w:r w:rsidRPr="00F5627C">
        <w:rPr>
          <w:spacing w:val="40"/>
          <w:sz w:val="24"/>
          <w:szCs w:val="24"/>
        </w:rPr>
        <w:t xml:space="preserve"> </w:t>
      </w:r>
      <w:r w:rsidRPr="00F5627C">
        <w:rPr>
          <w:sz w:val="24"/>
          <w:szCs w:val="24"/>
        </w:rPr>
        <w:t>легковых машин, для грузовиков, для телег и для пешеходов. Сейчас пока для этого шоссе только лес вырубили коридором. Хорошо смотреть вдоль по вырубке: две зелёные стены леса и небо в конце. Когда лес вырубали, то большие</w:t>
      </w:r>
      <w:r w:rsidRPr="00F5627C">
        <w:rPr>
          <w:spacing w:val="28"/>
          <w:sz w:val="24"/>
          <w:szCs w:val="24"/>
        </w:rPr>
        <w:t xml:space="preserve"> </w:t>
      </w:r>
      <w:r w:rsidRPr="00F5627C">
        <w:rPr>
          <w:sz w:val="24"/>
          <w:szCs w:val="24"/>
        </w:rPr>
        <w:t>деревья</w:t>
      </w:r>
      <w:r w:rsidRPr="00F5627C">
        <w:rPr>
          <w:spacing w:val="26"/>
          <w:sz w:val="24"/>
          <w:szCs w:val="24"/>
        </w:rPr>
        <w:t xml:space="preserve"> </w:t>
      </w:r>
      <w:r w:rsidRPr="00F5627C">
        <w:rPr>
          <w:sz w:val="24"/>
          <w:szCs w:val="24"/>
        </w:rPr>
        <w:t>куда-то</w:t>
      </w:r>
      <w:r w:rsidRPr="00F5627C">
        <w:rPr>
          <w:spacing w:val="29"/>
          <w:sz w:val="24"/>
          <w:szCs w:val="24"/>
        </w:rPr>
        <w:t xml:space="preserve"> </w:t>
      </w:r>
      <w:r w:rsidRPr="00F5627C">
        <w:rPr>
          <w:sz w:val="24"/>
          <w:szCs w:val="24"/>
        </w:rPr>
        <w:t>увозили,</w:t>
      </w:r>
      <w:r w:rsidRPr="00F5627C">
        <w:rPr>
          <w:spacing w:val="27"/>
          <w:sz w:val="24"/>
          <w:szCs w:val="24"/>
        </w:rPr>
        <w:t xml:space="preserve"> </w:t>
      </w:r>
      <w:r w:rsidRPr="00F5627C">
        <w:rPr>
          <w:sz w:val="24"/>
          <w:szCs w:val="24"/>
        </w:rPr>
        <w:t>мелкий</w:t>
      </w:r>
      <w:r w:rsidRPr="00F5627C">
        <w:rPr>
          <w:spacing w:val="29"/>
          <w:sz w:val="24"/>
          <w:szCs w:val="24"/>
        </w:rPr>
        <w:t xml:space="preserve"> </w:t>
      </w:r>
      <w:r w:rsidRPr="00F5627C">
        <w:rPr>
          <w:sz w:val="24"/>
          <w:szCs w:val="24"/>
        </w:rPr>
        <w:t>же</w:t>
      </w:r>
      <w:r w:rsidRPr="00F5627C">
        <w:rPr>
          <w:spacing w:val="28"/>
          <w:sz w:val="24"/>
          <w:szCs w:val="24"/>
        </w:rPr>
        <w:t xml:space="preserve"> </w:t>
      </w:r>
      <w:r w:rsidRPr="00F5627C">
        <w:rPr>
          <w:sz w:val="24"/>
          <w:szCs w:val="24"/>
        </w:rPr>
        <w:t>хворост</w:t>
      </w:r>
      <w:r w:rsidRPr="00F5627C">
        <w:rPr>
          <w:spacing w:val="26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30"/>
          <w:sz w:val="24"/>
          <w:szCs w:val="24"/>
        </w:rPr>
        <w:t xml:space="preserve"> </w:t>
      </w:r>
      <w:r w:rsidRPr="00F5627C">
        <w:rPr>
          <w:sz w:val="24"/>
          <w:szCs w:val="24"/>
        </w:rPr>
        <w:t>грачевник</w:t>
      </w:r>
      <w:r w:rsidRPr="00F5627C">
        <w:rPr>
          <w:spacing w:val="28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30"/>
          <w:sz w:val="24"/>
          <w:szCs w:val="24"/>
        </w:rPr>
        <w:t xml:space="preserve"> </w:t>
      </w:r>
      <w:r w:rsidRPr="00F5627C">
        <w:rPr>
          <w:sz w:val="24"/>
          <w:szCs w:val="24"/>
        </w:rPr>
        <w:t>собирали в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огромные кучи. Хотели увезти и грачевник для отопления фабрики, но не управились, и кучи по всей широкой вырубке остались зимовать.</w:t>
      </w:r>
    </w:p>
    <w:p w14:paraId="7AAC2CF0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Осенью охотники жаловались, что зайцы куда-то пропали, и некоторые связывали это исчезновение зайцев с вырубкой леса: рубили, стучали,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 xml:space="preserve">гомонили и распугали. Когда же налетела пороша и по следам можно было разглядеть все заячьи проделки, пришёл следопыт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и сказал:</w:t>
      </w:r>
    </w:p>
    <w:p w14:paraId="3A44EBD3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–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Синий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лапоть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весь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z w:val="24"/>
          <w:szCs w:val="24"/>
        </w:rPr>
        <w:t>лежит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под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кучами</w:t>
      </w:r>
      <w:r w:rsidRPr="00F5627C">
        <w:rPr>
          <w:spacing w:val="-2"/>
          <w:sz w:val="24"/>
          <w:szCs w:val="24"/>
        </w:rPr>
        <w:t xml:space="preserve"> Грачевника.</w:t>
      </w:r>
    </w:p>
    <w:p w14:paraId="0117C237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>,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в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отличие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от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всех охотников,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зайца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называл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не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«косым чёртом», а всегда «синим лаптем»; удивляться тут нечему: ведь на чёрта заяц не более похож, чем на лапоть, а если скажут, что синих лаптей не бывает на свете, то я скажу, что ведь и косых чертей тоже не бывает.</w:t>
      </w:r>
    </w:p>
    <w:p w14:paraId="0782732D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Слух о зайцах под кучами мгновенно обежал весь наш городок, и под выходной день охотники во главе с </w:t>
      </w:r>
      <w:proofErr w:type="spellStart"/>
      <w:r w:rsidRPr="00F5627C">
        <w:rPr>
          <w:sz w:val="24"/>
          <w:szCs w:val="24"/>
        </w:rPr>
        <w:t>Родионычем</w:t>
      </w:r>
      <w:proofErr w:type="spellEnd"/>
      <w:r w:rsidRPr="00F5627C">
        <w:rPr>
          <w:sz w:val="24"/>
          <w:szCs w:val="24"/>
        </w:rPr>
        <w:t xml:space="preserve"> стали стекаться ко мне.</w:t>
      </w:r>
    </w:p>
    <w:p w14:paraId="32894BDC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Рано утром, на самом рассвете, вышли мы на охоту без собак: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был такой искусник, что лучше всякой гончей мог нагнать зайца на охотника. Как только стало видно настолько, что можно было отличить следы лисьи от заячьих,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мы</w:t>
      </w:r>
      <w:r w:rsidRPr="00F5627C">
        <w:rPr>
          <w:spacing w:val="67"/>
          <w:sz w:val="24"/>
          <w:szCs w:val="24"/>
        </w:rPr>
        <w:t xml:space="preserve"> </w:t>
      </w:r>
      <w:r w:rsidRPr="00F5627C">
        <w:rPr>
          <w:sz w:val="24"/>
          <w:szCs w:val="24"/>
        </w:rPr>
        <w:t>взяли</w:t>
      </w:r>
      <w:r w:rsidRPr="00F5627C">
        <w:rPr>
          <w:spacing w:val="64"/>
          <w:sz w:val="24"/>
          <w:szCs w:val="24"/>
        </w:rPr>
        <w:t xml:space="preserve"> </w:t>
      </w:r>
      <w:r w:rsidRPr="00F5627C">
        <w:rPr>
          <w:sz w:val="24"/>
          <w:szCs w:val="24"/>
        </w:rPr>
        <w:t>заячий</w:t>
      </w:r>
      <w:r w:rsidRPr="00F5627C">
        <w:rPr>
          <w:spacing w:val="67"/>
          <w:sz w:val="24"/>
          <w:szCs w:val="24"/>
        </w:rPr>
        <w:t xml:space="preserve"> </w:t>
      </w:r>
      <w:r w:rsidRPr="00F5627C">
        <w:rPr>
          <w:sz w:val="24"/>
          <w:szCs w:val="24"/>
        </w:rPr>
        <w:t>след,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пошли</w:t>
      </w:r>
      <w:r w:rsidRPr="00F5627C">
        <w:rPr>
          <w:spacing w:val="67"/>
          <w:sz w:val="24"/>
          <w:szCs w:val="24"/>
        </w:rPr>
        <w:t xml:space="preserve"> </w:t>
      </w:r>
      <w:r w:rsidRPr="00F5627C">
        <w:rPr>
          <w:sz w:val="24"/>
          <w:szCs w:val="24"/>
        </w:rPr>
        <w:t>по</w:t>
      </w:r>
      <w:r w:rsidRPr="00F5627C">
        <w:rPr>
          <w:spacing w:val="67"/>
          <w:sz w:val="24"/>
          <w:szCs w:val="24"/>
        </w:rPr>
        <w:t xml:space="preserve"> </w:t>
      </w:r>
      <w:r w:rsidRPr="00F5627C">
        <w:rPr>
          <w:sz w:val="24"/>
          <w:szCs w:val="24"/>
        </w:rPr>
        <w:t>нему,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и,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конечно,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он</w:t>
      </w:r>
      <w:r w:rsidRPr="00F5627C">
        <w:rPr>
          <w:spacing w:val="75"/>
          <w:sz w:val="24"/>
          <w:szCs w:val="24"/>
        </w:rPr>
        <w:t xml:space="preserve"> </w:t>
      </w:r>
      <w:r w:rsidRPr="00F5627C">
        <w:rPr>
          <w:sz w:val="24"/>
          <w:szCs w:val="24"/>
        </w:rPr>
        <w:t>привёл</w:t>
      </w:r>
      <w:r w:rsidRPr="00F5627C">
        <w:rPr>
          <w:spacing w:val="66"/>
          <w:sz w:val="24"/>
          <w:szCs w:val="24"/>
        </w:rPr>
        <w:t xml:space="preserve"> </w:t>
      </w:r>
      <w:r w:rsidRPr="00F5627C">
        <w:rPr>
          <w:sz w:val="24"/>
          <w:szCs w:val="24"/>
        </w:rPr>
        <w:t>нас к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одной куче грачевника, высокой, как наш деревянный дом с мезонином. Под этой кучей должен был лежать заяц, и мы, приготовив ружья, стали все кругом.</w:t>
      </w:r>
    </w:p>
    <w:p w14:paraId="582FF2FA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Давай,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сказали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мы</w:t>
      </w:r>
      <w:r w:rsidRPr="00F5627C">
        <w:rPr>
          <w:spacing w:val="-1"/>
          <w:sz w:val="24"/>
          <w:szCs w:val="24"/>
        </w:rPr>
        <w:t xml:space="preserve"> </w:t>
      </w:r>
      <w:proofErr w:type="spellStart"/>
      <w:r w:rsidRPr="00F5627C">
        <w:rPr>
          <w:spacing w:val="-2"/>
          <w:sz w:val="24"/>
          <w:szCs w:val="24"/>
        </w:rPr>
        <w:t>Родионычу</w:t>
      </w:r>
      <w:proofErr w:type="spellEnd"/>
      <w:r w:rsidRPr="00F5627C">
        <w:rPr>
          <w:spacing w:val="-2"/>
          <w:sz w:val="24"/>
          <w:szCs w:val="24"/>
        </w:rPr>
        <w:t>.</w:t>
      </w:r>
    </w:p>
    <w:p w14:paraId="42893DEB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Вылезай,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синий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лапоть!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крикнул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он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и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сунул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длинной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z w:val="24"/>
          <w:szCs w:val="24"/>
        </w:rPr>
        <w:t>палкой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под</w:t>
      </w:r>
      <w:r w:rsidRPr="00F5627C">
        <w:rPr>
          <w:spacing w:val="-2"/>
          <w:sz w:val="24"/>
          <w:szCs w:val="24"/>
        </w:rPr>
        <w:t xml:space="preserve"> кучу.</w:t>
      </w:r>
    </w:p>
    <w:p w14:paraId="2619417B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Заяц не выскочил.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оторопел. И, подумав, с очень серьёзным лицом, оглядывая каждую мелочь на снегу, обошёл всю кучу и ещё раз по большому кругу обошёл: нигде не было выходного следа.</w:t>
      </w:r>
    </w:p>
    <w:p w14:paraId="31F1CEBF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37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Тут он, – сказал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уверенно. – Становись на места, ребятушки, он тут. Готовы?</w:t>
      </w:r>
    </w:p>
    <w:p w14:paraId="24953EAB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Давай!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крикнули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pacing w:val="-5"/>
          <w:sz w:val="24"/>
          <w:szCs w:val="24"/>
        </w:rPr>
        <w:t>мы.</w:t>
      </w:r>
    </w:p>
    <w:p w14:paraId="0C91F254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83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Вылезай, синий лапоть! – крикнул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и трижды пырнул под грачевник такой длинной палкой, что конец её на другой стороне чуть с ног не сбил одного молодого охотника.</w:t>
      </w:r>
    </w:p>
    <w:p w14:paraId="560A2993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И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вот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нет,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заяц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не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выскочил!</w:t>
      </w:r>
    </w:p>
    <w:p w14:paraId="3FAD8053" w14:textId="5CA7B12A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Такого конфуза с нашим старейшим следопытом ещё в жизни никогда не бывало: он даже в лице как будто немного опал. У нас же суета пошла, каждый стал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по-своему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о</w:t>
      </w:r>
      <w:r w:rsidRPr="00F5627C">
        <w:rPr>
          <w:spacing w:val="1"/>
          <w:sz w:val="24"/>
          <w:szCs w:val="24"/>
        </w:rPr>
        <w:t xml:space="preserve"> </w:t>
      </w:r>
      <w:r w:rsidRPr="00F5627C">
        <w:rPr>
          <w:sz w:val="24"/>
          <w:szCs w:val="24"/>
        </w:rPr>
        <w:t>чём-то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догадываться,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во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всё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совать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свой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нос,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туда-сюда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ходить</w:t>
      </w:r>
      <w:r w:rsidRPr="00F5627C">
        <w:rPr>
          <w:sz w:val="24"/>
          <w:szCs w:val="24"/>
        </w:rPr>
        <w:t xml:space="preserve"> по снегу и так, затирая все следы, отнимать всякую возможность разгадать проделку умного зайца.</w:t>
      </w:r>
    </w:p>
    <w:p w14:paraId="7E20D082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 xml:space="preserve">И вот, вижу,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вдруг просиял, сел, довольный, на пень поодаль от охотников, свёртывает себе папироску и моргает, вот подмаргивает мне и подзывает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к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себе.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Смекнув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дело,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незаметно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для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всех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подхожу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к</w:t>
      </w:r>
      <w:r w:rsidRPr="00F5627C">
        <w:rPr>
          <w:spacing w:val="-2"/>
          <w:sz w:val="24"/>
          <w:szCs w:val="24"/>
        </w:rPr>
        <w:t xml:space="preserve"> </w:t>
      </w:r>
      <w:proofErr w:type="spellStart"/>
      <w:r w:rsidRPr="00F5627C">
        <w:rPr>
          <w:sz w:val="24"/>
          <w:szCs w:val="24"/>
        </w:rPr>
        <w:t>Родионычу</w:t>
      </w:r>
      <w:proofErr w:type="spellEnd"/>
      <w:r w:rsidRPr="00F5627C">
        <w:rPr>
          <w:sz w:val="24"/>
          <w:szCs w:val="24"/>
        </w:rPr>
        <w:t>,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а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 xml:space="preserve">он мне показывает наверх, на самый верх засыпанной снегом высокой кучи </w:t>
      </w:r>
      <w:r w:rsidRPr="00F5627C">
        <w:rPr>
          <w:spacing w:val="-2"/>
          <w:sz w:val="24"/>
          <w:szCs w:val="24"/>
        </w:rPr>
        <w:t>грачевника.</w:t>
      </w:r>
    </w:p>
    <w:p w14:paraId="4BEBFBB2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Гляди,</w:t>
      </w:r>
      <w:r w:rsidRPr="00F5627C">
        <w:rPr>
          <w:spacing w:val="-8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шепчет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он,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синий-то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лапоть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z w:val="24"/>
          <w:szCs w:val="24"/>
        </w:rPr>
        <w:t>какую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с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нами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штуку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играет.</w:t>
      </w:r>
    </w:p>
    <w:p w14:paraId="3723A7DE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Не сразу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на белом снегу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 xml:space="preserve">разглядел я две чёрные точки – глаза беляка и ещё две маленькие точки – чёрные кончики длинных белых ушей. Это голова торчала из-под </w:t>
      </w:r>
      <w:r w:rsidRPr="00F5627C">
        <w:rPr>
          <w:sz w:val="24"/>
          <w:szCs w:val="24"/>
        </w:rPr>
        <w:lastRenderedPageBreak/>
        <w:t>грачевника и повёртывалась в разные стороны за охотниками: куда они, туда и голова.</w:t>
      </w:r>
    </w:p>
    <w:p w14:paraId="6DEBBF12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Стоило мне поднять ружьё – и кончилась бы в одно мгновение жизнь умного зайца. Но мне стало жалко: мало ли их, глупых, лежит под кучами!..</w:t>
      </w:r>
    </w:p>
    <w:p w14:paraId="080E0410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 xml:space="preserve"> без слов понял меня. Он смял себе из снега плотный комочек, выждал, когда охотники сгрудились на другой стороне кучи, и, хорошо наметившись, этим комочком пустил в зайца.</w:t>
      </w:r>
    </w:p>
    <w:p w14:paraId="1CBE8A4B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Никогда я не думал, что наш обыкновенный заяц-беляк, если он вдруг встанет на куче, да ещё прыгнет вверх аршина на два, да объявится на фоне неба, – что наш же заяц может показаться гигантом на огромной скале!</w:t>
      </w:r>
    </w:p>
    <w:p w14:paraId="54CC26BA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А что стало с охотниками? Заяц ведь прямо к ним с неба упал. В одно мгновенье все схватились за ружья – убить-то уж очень было легко. Но каждому охотнику хотелось раньше другого убить, и каждый, конечно, хватил, вовсе не целясь, а заяц живёхонький пустился в кусты.</w:t>
      </w:r>
    </w:p>
    <w:p w14:paraId="36F6925A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Вот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синий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лапоть!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восхищённо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сказал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ему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вслед</w:t>
      </w:r>
      <w:r w:rsidRPr="00F5627C">
        <w:rPr>
          <w:spacing w:val="-3"/>
          <w:sz w:val="24"/>
          <w:szCs w:val="24"/>
        </w:rPr>
        <w:t xml:space="preserve"> </w:t>
      </w:r>
      <w:proofErr w:type="spellStart"/>
      <w:r w:rsidRPr="00F5627C">
        <w:rPr>
          <w:sz w:val="24"/>
          <w:szCs w:val="24"/>
        </w:rPr>
        <w:t>Родионыч</w:t>
      </w:r>
      <w:proofErr w:type="spellEnd"/>
      <w:r w:rsidRPr="00F5627C">
        <w:rPr>
          <w:sz w:val="24"/>
          <w:szCs w:val="24"/>
        </w:rPr>
        <w:t>. Охотники ещё раз успели хватить по кустам.</w:t>
      </w:r>
    </w:p>
    <w:p w14:paraId="2C5945F0" w14:textId="77777777" w:rsidR="009E0D89" w:rsidRPr="00F5627C" w:rsidRDefault="009E0D89" w:rsidP="009E6DCB">
      <w:pPr>
        <w:pStyle w:val="a5"/>
        <w:numPr>
          <w:ilvl w:val="0"/>
          <w:numId w:val="1"/>
        </w:numPr>
        <w:tabs>
          <w:tab w:val="left" w:pos="1009"/>
        </w:tabs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Убит!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закричал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один,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молодой,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pacing w:val="-2"/>
          <w:sz w:val="24"/>
          <w:szCs w:val="24"/>
        </w:rPr>
        <w:t>горячий.</w:t>
      </w:r>
    </w:p>
    <w:p w14:paraId="77DCC759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Но вдруг, как будто в ответ на «убит», в дальних кустах мелькнул хвостик; этот хвостик охотники почему-то всегда называют цветком.</w:t>
      </w:r>
    </w:p>
    <w:p w14:paraId="6BD8A641" w14:textId="77777777" w:rsidR="009E0D89" w:rsidRPr="00F5627C" w:rsidRDefault="009E0D89" w:rsidP="009E6DCB">
      <w:pPr>
        <w:pStyle w:val="a3"/>
        <w:ind w:left="0" w:firstLine="709"/>
        <w:rPr>
          <w:spacing w:val="-2"/>
          <w:sz w:val="24"/>
          <w:szCs w:val="24"/>
        </w:rPr>
      </w:pPr>
      <w:r w:rsidRPr="00F5627C">
        <w:rPr>
          <w:sz w:val="24"/>
          <w:szCs w:val="24"/>
        </w:rPr>
        <w:t xml:space="preserve">Синий лапоть охотникам из далёких кустов только своим «цветком» </w:t>
      </w:r>
      <w:r w:rsidRPr="00F5627C">
        <w:rPr>
          <w:spacing w:val="-2"/>
          <w:sz w:val="24"/>
          <w:szCs w:val="24"/>
        </w:rPr>
        <w:t>помахал.</w:t>
      </w:r>
    </w:p>
    <w:p w14:paraId="6F84A23D" w14:textId="77777777" w:rsidR="009E0D89" w:rsidRPr="00F5627C" w:rsidRDefault="009E0D89" w:rsidP="009E6DCB">
      <w:pPr>
        <w:pStyle w:val="a3"/>
        <w:ind w:left="0" w:firstLine="709"/>
        <w:rPr>
          <w:spacing w:val="-2"/>
          <w:sz w:val="24"/>
          <w:szCs w:val="24"/>
        </w:rPr>
      </w:pPr>
    </w:p>
    <w:p w14:paraId="47BCDB63" w14:textId="77777777" w:rsidR="009E0D89" w:rsidRPr="00F5627C" w:rsidRDefault="009E0D89" w:rsidP="009E6DCB">
      <w:pPr>
        <w:pStyle w:val="1"/>
        <w:spacing w:line="240" w:lineRule="auto"/>
        <w:ind w:left="0" w:firstLine="709"/>
        <w:jc w:val="both"/>
        <w:rPr>
          <w:sz w:val="24"/>
          <w:szCs w:val="24"/>
        </w:rPr>
      </w:pPr>
      <w:r w:rsidRPr="00F5627C">
        <w:rPr>
          <w:spacing w:val="-2"/>
          <w:sz w:val="24"/>
          <w:szCs w:val="24"/>
        </w:rPr>
        <w:t>Задание.</w:t>
      </w:r>
    </w:p>
    <w:p w14:paraId="33393B0F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Прочитанный вами рассказ М.М.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Пришвина «Синий лапоть» построен на художественном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приёме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использования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цветового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эпитета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(в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том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числе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и</w:t>
      </w:r>
      <w:r w:rsidRPr="00F5627C">
        <w:rPr>
          <w:spacing w:val="80"/>
          <w:sz w:val="24"/>
          <w:szCs w:val="24"/>
        </w:rPr>
        <w:t xml:space="preserve"> </w:t>
      </w:r>
      <w:r w:rsidRPr="00F5627C">
        <w:rPr>
          <w:sz w:val="24"/>
          <w:szCs w:val="24"/>
        </w:rPr>
        <w:t>в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 xml:space="preserve">названии рассказа). Сочините собственную историю, в которой цветовой эпитет будет определять сюжет придуманного вами повествования. Действие рассказа будет происходить в лесу, обитатели которого (например, звери, </w:t>
      </w:r>
      <w:proofErr w:type="gramStart"/>
      <w:r w:rsidRPr="00F5627C">
        <w:rPr>
          <w:sz w:val="24"/>
          <w:szCs w:val="24"/>
        </w:rPr>
        <w:t>птицы,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насекомые</w:t>
      </w:r>
      <w:proofErr w:type="gramEnd"/>
      <w:r w:rsidRPr="00F5627C">
        <w:rPr>
          <w:sz w:val="24"/>
          <w:szCs w:val="24"/>
        </w:rPr>
        <w:t>,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цветы,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растения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и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пр.)</w:t>
      </w:r>
      <w:r w:rsidRPr="00F5627C">
        <w:rPr>
          <w:spacing w:val="40"/>
          <w:sz w:val="24"/>
          <w:szCs w:val="24"/>
        </w:rPr>
        <w:t xml:space="preserve">  </w:t>
      </w:r>
      <w:proofErr w:type="gramStart"/>
      <w:r w:rsidRPr="00F5627C">
        <w:rPr>
          <w:sz w:val="24"/>
          <w:szCs w:val="24"/>
        </w:rPr>
        <w:t>послужат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для</w:t>
      </w:r>
      <w:proofErr w:type="gramEnd"/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вас</w:t>
      </w:r>
      <w:r w:rsidRPr="00F5627C">
        <w:rPr>
          <w:spacing w:val="40"/>
          <w:sz w:val="24"/>
          <w:szCs w:val="24"/>
        </w:rPr>
        <w:t xml:space="preserve">  </w:t>
      </w:r>
      <w:r w:rsidRPr="00F5627C">
        <w:rPr>
          <w:sz w:val="24"/>
          <w:szCs w:val="24"/>
        </w:rPr>
        <w:t>поводом к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цветовым импровизациям. Вынесите в заглавие сочинённого рассказа придуманный вами цветовой эпитет. (Можете использовать следующие предложенные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нами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варианты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названий: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«Алое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поле»,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«Белое</w:t>
      </w:r>
      <w:r w:rsidRPr="00F5627C">
        <w:rPr>
          <w:spacing w:val="80"/>
          <w:w w:val="150"/>
          <w:sz w:val="24"/>
          <w:szCs w:val="24"/>
        </w:rPr>
        <w:t xml:space="preserve"> </w:t>
      </w:r>
      <w:r w:rsidRPr="00F5627C">
        <w:rPr>
          <w:sz w:val="24"/>
          <w:szCs w:val="24"/>
        </w:rPr>
        <w:t>оперенье»,</w:t>
      </w:r>
    </w:p>
    <w:p w14:paraId="359B7CFA" w14:textId="77777777" w:rsidR="009E0D89" w:rsidRPr="00F5627C" w:rsidRDefault="009E0D89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«Рыжий хвост» – или сочинить своё название в соответствии с придуманным вами оригинальным сюжетом истории.)</w:t>
      </w:r>
    </w:p>
    <w:p w14:paraId="62C7CA9D" w14:textId="77777777" w:rsidR="009E6DCB" w:rsidRPr="00F5627C" w:rsidRDefault="009E6DCB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Опишите пейзаж/портрет выбранного вами персонажа (персонажей), с историей которого (которых) соотносится цветовой эпитет.</w:t>
      </w:r>
    </w:p>
    <w:p w14:paraId="25B4C905" w14:textId="5AE1EA16" w:rsidR="009E6DCB" w:rsidRPr="00F5627C" w:rsidRDefault="009E6DCB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Оцениваются: содержательность (смысловая цельность, последовательность изложения сюжета, использование цветового эпитета в качестве основы сюжета), детали пейзажа или портрета персонажа (возможно обладающего ярким характером / речевыми характеристиками), оригинальность вашей художественной фантазии, богатство речи, грамотность (отсутствие орфографических, пунктуационных, грамматических, речевых ошибок).</w:t>
      </w:r>
    </w:p>
    <w:p w14:paraId="23909272" w14:textId="77777777" w:rsidR="009E6DCB" w:rsidRPr="00F5627C" w:rsidRDefault="009E6DCB" w:rsidP="009E6DCB">
      <w:pPr>
        <w:pStyle w:val="a3"/>
        <w:ind w:left="0" w:firstLine="709"/>
        <w:rPr>
          <w:sz w:val="24"/>
          <w:szCs w:val="24"/>
        </w:rPr>
      </w:pPr>
      <w:r w:rsidRPr="00F5627C">
        <w:rPr>
          <w:sz w:val="24"/>
          <w:szCs w:val="24"/>
        </w:rPr>
        <w:t>Объём</w:t>
      </w:r>
      <w:r w:rsidRPr="00F5627C">
        <w:rPr>
          <w:spacing w:val="-2"/>
          <w:sz w:val="24"/>
          <w:szCs w:val="24"/>
        </w:rPr>
        <w:t xml:space="preserve"> </w:t>
      </w:r>
      <w:r w:rsidRPr="00F5627C">
        <w:rPr>
          <w:sz w:val="24"/>
          <w:szCs w:val="24"/>
        </w:rPr>
        <w:t>текста</w:t>
      </w:r>
      <w:r w:rsidRPr="00F5627C">
        <w:rPr>
          <w:spacing w:val="-3"/>
          <w:sz w:val="24"/>
          <w:szCs w:val="24"/>
        </w:rPr>
        <w:t xml:space="preserve"> </w:t>
      </w:r>
      <w:r w:rsidRPr="00F5627C">
        <w:rPr>
          <w:sz w:val="24"/>
          <w:szCs w:val="24"/>
        </w:rPr>
        <w:t>–</w:t>
      </w:r>
      <w:r w:rsidRPr="00F5627C">
        <w:rPr>
          <w:spacing w:val="-1"/>
          <w:sz w:val="24"/>
          <w:szCs w:val="24"/>
        </w:rPr>
        <w:t xml:space="preserve"> </w:t>
      </w:r>
      <w:r w:rsidRPr="00F5627C">
        <w:rPr>
          <w:sz w:val="24"/>
          <w:szCs w:val="24"/>
        </w:rPr>
        <w:t>от</w:t>
      </w:r>
      <w:r w:rsidRPr="00F5627C">
        <w:rPr>
          <w:spacing w:val="-6"/>
          <w:sz w:val="24"/>
          <w:szCs w:val="24"/>
        </w:rPr>
        <w:t xml:space="preserve"> </w:t>
      </w:r>
      <w:r w:rsidRPr="00F5627C">
        <w:rPr>
          <w:sz w:val="24"/>
          <w:szCs w:val="24"/>
        </w:rPr>
        <w:t>100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до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250</w:t>
      </w:r>
      <w:r w:rsidRPr="00F5627C">
        <w:rPr>
          <w:spacing w:val="2"/>
          <w:sz w:val="24"/>
          <w:szCs w:val="24"/>
        </w:rPr>
        <w:t xml:space="preserve"> </w:t>
      </w:r>
      <w:r w:rsidRPr="00F5627C">
        <w:rPr>
          <w:spacing w:val="-4"/>
          <w:sz w:val="24"/>
          <w:szCs w:val="24"/>
        </w:rPr>
        <w:t>слов.</w:t>
      </w:r>
    </w:p>
    <w:p w14:paraId="29164416" w14:textId="480FCC09" w:rsidR="009E6DCB" w:rsidRPr="00F5627C" w:rsidRDefault="009E6DCB" w:rsidP="00597182">
      <w:pPr>
        <w:pStyle w:val="a3"/>
        <w:ind w:left="0" w:firstLine="709"/>
        <w:rPr>
          <w:sz w:val="24"/>
          <w:szCs w:val="24"/>
        </w:rPr>
        <w:sectPr w:rsidR="009E6DCB" w:rsidRPr="00F5627C" w:rsidSect="009E6DCB">
          <w:pgSz w:w="11910" w:h="16840"/>
          <w:pgMar w:top="1134" w:right="851" w:bottom="1134" w:left="1701" w:header="710" w:footer="0" w:gutter="0"/>
          <w:cols w:space="720"/>
        </w:sectPr>
      </w:pPr>
      <w:r w:rsidRPr="00F5627C">
        <w:rPr>
          <w:sz w:val="24"/>
          <w:szCs w:val="24"/>
        </w:rPr>
        <w:t>Текст</w:t>
      </w:r>
      <w:r w:rsidRPr="00F5627C">
        <w:rPr>
          <w:spacing w:val="-7"/>
          <w:sz w:val="24"/>
          <w:szCs w:val="24"/>
        </w:rPr>
        <w:t xml:space="preserve"> </w:t>
      </w:r>
      <w:r w:rsidRPr="00F5627C">
        <w:rPr>
          <w:sz w:val="24"/>
          <w:szCs w:val="24"/>
        </w:rPr>
        <w:t>объёмом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менее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50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слов</w:t>
      </w:r>
      <w:r w:rsidRPr="00F5627C">
        <w:rPr>
          <w:spacing w:val="-5"/>
          <w:sz w:val="24"/>
          <w:szCs w:val="24"/>
        </w:rPr>
        <w:t xml:space="preserve"> </w:t>
      </w:r>
      <w:r w:rsidRPr="00F5627C">
        <w:rPr>
          <w:sz w:val="24"/>
          <w:szCs w:val="24"/>
        </w:rPr>
        <w:t>будет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оцениваться</w:t>
      </w:r>
      <w:r w:rsidRPr="00F5627C">
        <w:rPr>
          <w:spacing w:val="-4"/>
          <w:sz w:val="24"/>
          <w:szCs w:val="24"/>
        </w:rPr>
        <w:t xml:space="preserve"> </w:t>
      </w:r>
      <w:r w:rsidRPr="00F5627C">
        <w:rPr>
          <w:sz w:val="24"/>
          <w:szCs w:val="24"/>
        </w:rPr>
        <w:t>ну</w:t>
      </w:r>
      <w:r w:rsidR="00597182" w:rsidRPr="00F5627C">
        <w:rPr>
          <w:sz w:val="24"/>
          <w:szCs w:val="24"/>
        </w:rPr>
        <w:t>лем балло</w:t>
      </w:r>
      <w:r w:rsidR="00B06896" w:rsidRPr="00F5627C">
        <w:rPr>
          <w:sz w:val="24"/>
          <w:szCs w:val="24"/>
        </w:rPr>
        <w:t>в.</w:t>
      </w:r>
    </w:p>
    <w:p w14:paraId="342F7221" w14:textId="4B35644B" w:rsidR="003F4200" w:rsidRPr="009E6DCB" w:rsidRDefault="003F4200" w:rsidP="005971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F4200" w:rsidRPr="009E6DCB" w:rsidSect="009E6D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A6621"/>
    <w:multiLevelType w:val="hybridMultilevel"/>
    <w:tmpl w:val="77E27726"/>
    <w:lvl w:ilvl="0" w:tplc="4B9E56E4">
      <w:start w:val="1"/>
      <w:numFmt w:val="upperRoman"/>
      <w:lvlText w:val="%1."/>
      <w:lvlJc w:val="left"/>
      <w:pPr>
        <w:ind w:left="482" w:hanging="2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CA5562">
      <w:start w:val="1"/>
      <w:numFmt w:val="decimal"/>
      <w:lvlText w:val="%2."/>
      <w:lvlJc w:val="left"/>
      <w:pPr>
        <w:ind w:left="232" w:hanging="4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72C6F30">
      <w:numFmt w:val="bullet"/>
      <w:lvlText w:val="•"/>
      <w:lvlJc w:val="left"/>
      <w:pPr>
        <w:ind w:left="1547" w:hanging="457"/>
      </w:pPr>
      <w:rPr>
        <w:rFonts w:hint="default"/>
        <w:lang w:val="ru-RU" w:eastAsia="en-US" w:bidi="ar-SA"/>
      </w:rPr>
    </w:lvl>
    <w:lvl w:ilvl="3" w:tplc="16C6F8BE">
      <w:numFmt w:val="bullet"/>
      <w:lvlText w:val="•"/>
      <w:lvlJc w:val="left"/>
      <w:pPr>
        <w:ind w:left="2614" w:hanging="457"/>
      </w:pPr>
      <w:rPr>
        <w:rFonts w:hint="default"/>
        <w:lang w:val="ru-RU" w:eastAsia="en-US" w:bidi="ar-SA"/>
      </w:rPr>
    </w:lvl>
    <w:lvl w:ilvl="4" w:tplc="4A04E8CC">
      <w:numFmt w:val="bullet"/>
      <w:lvlText w:val="•"/>
      <w:lvlJc w:val="left"/>
      <w:pPr>
        <w:ind w:left="3682" w:hanging="457"/>
      </w:pPr>
      <w:rPr>
        <w:rFonts w:hint="default"/>
        <w:lang w:val="ru-RU" w:eastAsia="en-US" w:bidi="ar-SA"/>
      </w:rPr>
    </w:lvl>
    <w:lvl w:ilvl="5" w:tplc="86B8E4F4">
      <w:numFmt w:val="bullet"/>
      <w:lvlText w:val="•"/>
      <w:lvlJc w:val="left"/>
      <w:pPr>
        <w:ind w:left="4749" w:hanging="457"/>
      </w:pPr>
      <w:rPr>
        <w:rFonts w:hint="default"/>
        <w:lang w:val="ru-RU" w:eastAsia="en-US" w:bidi="ar-SA"/>
      </w:rPr>
    </w:lvl>
    <w:lvl w:ilvl="6" w:tplc="F2402314">
      <w:numFmt w:val="bullet"/>
      <w:lvlText w:val="•"/>
      <w:lvlJc w:val="left"/>
      <w:pPr>
        <w:ind w:left="5816" w:hanging="457"/>
      </w:pPr>
      <w:rPr>
        <w:rFonts w:hint="default"/>
        <w:lang w:val="ru-RU" w:eastAsia="en-US" w:bidi="ar-SA"/>
      </w:rPr>
    </w:lvl>
    <w:lvl w:ilvl="7" w:tplc="0E3E9E6C">
      <w:numFmt w:val="bullet"/>
      <w:lvlText w:val="•"/>
      <w:lvlJc w:val="left"/>
      <w:pPr>
        <w:ind w:left="6884" w:hanging="457"/>
      </w:pPr>
      <w:rPr>
        <w:rFonts w:hint="default"/>
        <w:lang w:val="ru-RU" w:eastAsia="en-US" w:bidi="ar-SA"/>
      </w:rPr>
    </w:lvl>
    <w:lvl w:ilvl="8" w:tplc="19B8FF06">
      <w:numFmt w:val="bullet"/>
      <w:lvlText w:val="•"/>
      <w:lvlJc w:val="left"/>
      <w:pPr>
        <w:ind w:left="7951" w:hanging="457"/>
      </w:pPr>
      <w:rPr>
        <w:rFonts w:hint="default"/>
        <w:lang w:val="ru-RU" w:eastAsia="en-US" w:bidi="ar-SA"/>
      </w:rPr>
    </w:lvl>
  </w:abstractNum>
  <w:abstractNum w:abstractNumId="1">
    <w:nsid w:val="60C94788"/>
    <w:multiLevelType w:val="hybridMultilevel"/>
    <w:tmpl w:val="04384EEC"/>
    <w:lvl w:ilvl="0" w:tplc="34121D76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56ED3A">
      <w:numFmt w:val="bullet"/>
      <w:lvlText w:val="•"/>
      <w:lvlJc w:val="left"/>
      <w:pPr>
        <w:ind w:left="1224" w:hanging="212"/>
      </w:pPr>
      <w:rPr>
        <w:rFonts w:hint="default"/>
        <w:lang w:val="ru-RU" w:eastAsia="en-US" w:bidi="ar-SA"/>
      </w:rPr>
    </w:lvl>
    <w:lvl w:ilvl="2" w:tplc="4CEC4C3C">
      <w:numFmt w:val="bullet"/>
      <w:lvlText w:val="•"/>
      <w:lvlJc w:val="left"/>
      <w:pPr>
        <w:ind w:left="2209" w:hanging="212"/>
      </w:pPr>
      <w:rPr>
        <w:rFonts w:hint="default"/>
        <w:lang w:val="ru-RU" w:eastAsia="en-US" w:bidi="ar-SA"/>
      </w:rPr>
    </w:lvl>
    <w:lvl w:ilvl="3" w:tplc="0CFC8EDA">
      <w:numFmt w:val="bullet"/>
      <w:lvlText w:val="•"/>
      <w:lvlJc w:val="left"/>
      <w:pPr>
        <w:ind w:left="3193" w:hanging="212"/>
      </w:pPr>
      <w:rPr>
        <w:rFonts w:hint="default"/>
        <w:lang w:val="ru-RU" w:eastAsia="en-US" w:bidi="ar-SA"/>
      </w:rPr>
    </w:lvl>
    <w:lvl w:ilvl="4" w:tplc="BBD8FD02">
      <w:numFmt w:val="bullet"/>
      <w:lvlText w:val="•"/>
      <w:lvlJc w:val="left"/>
      <w:pPr>
        <w:ind w:left="4178" w:hanging="212"/>
      </w:pPr>
      <w:rPr>
        <w:rFonts w:hint="default"/>
        <w:lang w:val="ru-RU" w:eastAsia="en-US" w:bidi="ar-SA"/>
      </w:rPr>
    </w:lvl>
    <w:lvl w:ilvl="5" w:tplc="FB84A0D6">
      <w:numFmt w:val="bullet"/>
      <w:lvlText w:val="•"/>
      <w:lvlJc w:val="left"/>
      <w:pPr>
        <w:ind w:left="5163" w:hanging="212"/>
      </w:pPr>
      <w:rPr>
        <w:rFonts w:hint="default"/>
        <w:lang w:val="ru-RU" w:eastAsia="en-US" w:bidi="ar-SA"/>
      </w:rPr>
    </w:lvl>
    <w:lvl w:ilvl="6" w:tplc="BE60E53E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F7480D44">
      <w:numFmt w:val="bullet"/>
      <w:lvlText w:val="•"/>
      <w:lvlJc w:val="left"/>
      <w:pPr>
        <w:ind w:left="7132" w:hanging="212"/>
      </w:pPr>
      <w:rPr>
        <w:rFonts w:hint="default"/>
        <w:lang w:val="ru-RU" w:eastAsia="en-US" w:bidi="ar-SA"/>
      </w:rPr>
    </w:lvl>
    <w:lvl w:ilvl="8" w:tplc="498AC190">
      <w:numFmt w:val="bullet"/>
      <w:lvlText w:val="•"/>
      <w:lvlJc w:val="left"/>
      <w:pPr>
        <w:ind w:left="8117" w:hanging="2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90"/>
    <w:rsid w:val="00201780"/>
    <w:rsid w:val="003F4200"/>
    <w:rsid w:val="004E0411"/>
    <w:rsid w:val="00597182"/>
    <w:rsid w:val="0065464E"/>
    <w:rsid w:val="009E0D89"/>
    <w:rsid w:val="009E6DCB"/>
    <w:rsid w:val="00A16990"/>
    <w:rsid w:val="00A31260"/>
    <w:rsid w:val="00B06896"/>
    <w:rsid w:val="00B117C1"/>
    <w:rsid w:val="00B30689"/>
    <w:rsid w:val="00CA10D4"/>
    <w:rsid w:val="00D07651"/>
    <w:rsid w:val="00D105DA"/>
    <w:rsid w:val="00EA7669"/>
    <w:rsid w:val="00F5627C"/>
    <w:rsid w:val="00FD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2D5E"/>
  <w15:chartTrackingRefBased/>
  <w15:docId w15:val="{62423F46-63AA-4C94-8784-29173A32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89"/>
  </w:style>
  <w:style w:type="paragraph" w:styleId="1">
    <w:name w:val="heading 1"/>
    <w:basedOn w:val="a"/>
    <w:link w:val="10"/>
    <w:uiPriority w:val="9"/>
    <w:qFormat/>
    <w:rsid w:val="009E0D89"/>
    <w:pPr>
      <w:widowControl w:val="0"/>
      <w:autoSpaceDE w:val="0"/>
      <w:autoSpaceDN w:val="0"/>
      <w:spacing w:after="0" w:line="319" w:lineRule="exact"/>
      <w:ind w:left="232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D8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9E0D89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9E0D8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9E0D89"/>
    <w:pPr>
      <w:widowControl w:val="0"/>
      <w:autoSpaceDE w:val="0"/>
      <w:autoSpaceDN w:val="0"/>
      <w:spacing w:after="0" w:line="240" w:lineRule="auto"/>
      <w:ind w:left="232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annotation reference"/>
    <w:basedOn w:val="a0"/>
    <w:uiPriority w:val="99"/>
    <w:semiHidden/>
    <w:unhideWhenUsed/>
    <w:rsid w:val="009E6DC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6DC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6DC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6DC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6D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Левченко</dc:creator>
  <cp:keywords/>
  <dc:description/>
  <cp:lastModifiedBy>Учетная запись Майкрософт</cp:lastModifiedBy>
  <cp:revision>20</cp:revision>
  <dcterms:created xsi:type="dcterms:W3CDTF">2024-09-20T03:16:00Z</dcterms:created>
  <dcterms:modified xsi:type="dcterms:W3CDTF">2024-09-22T13:07:00Z</dcterms:modified>
</cp:coreProperties>
</file>