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AF7C5" w14:textId="77777777" w:rsidR="001B0C73" w:rsidRDefault="001B0C73" w:rsidP="001B0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</w:p>
    <w:p w14:paraId="745FF503" w14:textId="77777777" w:rsidR="001B0C73" w:rsidRDefault="001B0C73" w:rsidP="001B0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2024–2025 учебный год</w:t>
      </w:r>
    </w:p>
    <w:p w14:paraId="204779FD" w14:textId="77777777" w:rsidR="001B0C73" w:rsidRDefault="001B0C73" w:rsidP="001B0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</w:p>
    <w:p w14:paraId="711FA929" w14:textId="77777777" w:rsidR="001B0C73" w:rsidRDefault="001B0C73" w:rsidP="001B0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14:paraId="66A98A52" w14:textId="7C83EE28" w:rsidR="001B0C73" w:rsidRDefault="001B0C73" w:rsidP="001B0C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14:paraId="112C5285" w14:textId="77777777" w:rsidR="001B0C73" w:rsidRDefault="001B0C73" w:rsidP="001B0C73">
      <w:pPr>
        <w:widowControl w:val="0"/>
        <w:spacing w:after="0" w:line="240" w:lineRule="auto"/>
        <w:jc w:val="center"/>
        <w:rPr>
          <w:rFonts w:ascii="Times New Roman" w:eastAsia="MS ??" w:hAnsi="Times New Roman" w:cs="Times New Roman"/>
          <w:b/>
          <w:noProof/>
          <w:sz w:val="24"/>
          <w:szCs w:val="24"/>
          <w:lang w:bidi="ru-RU"/>
        </w:rPr>
      </w:pPr>
      <w:r>
        <w:rPr>
          <w:rFonts w:ascii="Times New Roman" w:eastAsia="MS ??" w:hAnsi="Times New Roman" w:cs="Times New Roman"/>
          <w:b/>
          <w:noProof/>
          <w:color w:val="000000"/>
          <w:sz w:val="24"/>
          <w:szCs w:val="24"/>
          <w:lang w:bidi="ru-RU"/>
        </w:rPr>
        <w:t>Дорогие участники олимпиады!</w:t>
      </w:r>
    </w:p>
    <w:p w14:paraId="6C666CEA" w14:textId="77777777" w:rsidR="001B0C73" w:rsidRDefault="001B0C73" w:rsidP="001B0C73">
      <w:pPr>
        <w:spacing w:after="0" w:line="240" w:lineRule="auto"/>
        <w:jc w:val="both"/>
        <w:rPr>
          <w:rFonts w:ascii="Times New Roman" w:eastAsia="MS ??" w:hAnsi="Times New Roman" w:cs="Times New Roman"/>
          <w:bCs/>
          <w:noProof/>
          <w:sz w:val="24"/>
          <w:szCs w:val="24"/>
        </w:rPr>
      </w:pPr>
      <w:r>
        <w:rPr>
          <w:rFonts w:ascii="Times New Roman" w:eastAsia="MS ??" w:hAnsi="Times New Roman" w:cs="Times New Roman"/>
          <w:bCs/>
          <w:noProof/>
          <w:sz w:val="24"/>
          <w:szCs w:val="24"/>
        </w:rPr>
        <w:tab/>
        <w:t>Предлагаем вам выполнить задания, которые помогут определить уровень вашей литературной эрудиции, культурный кругозор и умение выражать собственное мнение.</w:t>
      </w:r>
    </w:p>
    <w:p w14:paraId="306D3A7B" w14:textId="6FB2F147" w:rsidR="001B0C73" w:rsidRDefault="001B0C73" w:rsidP="001B0C73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Максимальный общий балл – </w:t>
      </w:r>
      <w:r w:rsidR="0063779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40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14:paraId="696942B1" w14:textId="11C93996" w:rsidR="001B0C73" w:rsidRDefault="001B0C73" w:rsidP="001B0C73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63779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работы отводится 9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 минут.</w:t>
      </w:r>
    </w:p>
    <w:p w14:paraId="2D676C39" w14:textId="77777777" w:rsidR="001B0C73" w:rsidRDefault="001B0C73" w:rsidP="001B0C73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53CED676" w14:textId="4F8101A1" w:rsidR="00EC1BB1" w:rsidRPr="00B94EB8" w:rsidRDefault="00EC1BB1" w:rsidP="00EC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b/>
          <w:bCs/>
          <w:sz w:val="24"/>
          <w:szCs w:val="24"/>
        </w:rPr>
        <w:t>ЦЕЛОСТНЫЙ АНАЛИЗ ТЕКСТА</w:t>
      </w:r>
      <w:r w:rsidRPr="00B94EB8">
        <w:rPr>
          <w:rFonts w:ascii="Times New Roman" w:hAnsi="Times New Roman" w:cs="Times New Roman"/>
          <w:sz w:val="24"/>
          <w:szCs w:val="24"/>
        </w:rPr>
        <w:t>. Выберите для аналитической работы ИЛИ прозаический, ИЛИ стихотворный текст. Пишите связно, свободно, понятно, доказательно и грамотно. Рекомендуемый объём – 300–400 слов. Работа объёмом менее 75 слов будет оцениваться нулём баллов. Перед ответом на задание укажите НОМЕР варианта текста, который анализируете.</w:t>
      </w:r>
    </w:p>
    <w:p w14:paraId="012BBADC" w14:textId="77777777" w:rsidR="00CB02E6" w:rsidRPr="00B94EB8" w:rsidRDefault="00CB02E6" w:rsidP="00CB02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E047A88" w14:textId="581D900A" w:rsidR="00CB02E6" w:rsidRPr="00B94EB8" w:rsidRDefault="00CB02E6" w:rsidP="00CB02E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94EB8">
        <w:rPr>
          <w:rFonts w:ascii="Times New Roman" w:hAnsi="Times New Roman" w:cs="Times New Roman"/>
          <w:b/>
          <w:bCs/>
          <w:iCs/>
          <w:sz w:val="24"/>
          <w:szCs w:val="24"/>
        </w:rPr>
        <w:t>Задание 1.</w:t>
      </w:r>
      <w:r w:rsidRPr="00B94EB8">
        <w:rPr>
          <w:rFonts w:ascii="Times New Roman" w:hAnsi="Times New Roman" w:cs="Times New Roman"/>
          <w:iCs/>
          <w:sz w:val="24"/>
          <w:szCs w:val="24"/>
        </w:rPr>
        <w:t xml:space="preserve"> Напишите целостный анализ рассказа</w:t>
      </w:r>
      <w:r w:rsidRPr="00B94EB8">
        <w:rPr>
          <w:rFonts w:ascii="Times New Roman" w:hAnsi="Times New Roman" w:cs="Times New Roman"/>
          <w:sz w:val="24"/>
          <w:szCs w:val="24"/>
        </w:rPr>
        <w:t xml:space="preserve"> А. Ершова «Рассказы в начале четверти. Рассказ сельского учителя». </w:t>
      </w:r>
      <w:r w:rsidRPr="00B94EB8">
        <w:rPr>
          <w:rFonts w:ascii="Times New Roman" w:hAnsi="Times New Roman" w:cs="Times New Roman"/>
          <w:iCs/>
          <w:sz w:val="24"/>
          <w:szCs w:val="24"/>
        </w:rPr>
        <w:t xml:space="preserve">Вы можете опираться на вопросы или выбрать собственный путь анализа. Работа должна представлять собой связный, завершённый текст. </w:t>
      </w:r>
    </w:p>
    <w:p w14:paraId="0CDDB257" w14:textId="77777777" w:rsidR="00CB02E6" w:rsidRPr="00B94EB8" w:rsidRDefault="00CB02E6" w:rsidP="00CB02E6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Опорные вопросы: </w:t>
      </w:r>
    </w:p>
    <w:p w14:paraId="300F5BB2" w14:textId="77777777" w:rsidR="00CB02E6" w:rsidRPr="00B94EB8" w:rsidRDefault="00CB02E6" w:rsidP="00CB02E6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>1. Чем отличается «городской» и «</w:t>
      </w:r>
      <w:proofErr w:type="spellStart"/>
      <w:r w:rsidRPr="00B94EB8">
        <w:rPr>
          <w:rFonts w:ascii="Times New Roman" w:hAnsi="Times New Roman" w:cs="Times New Roman"/>
          <w:sz w:val="24"/>
          <w:szCs w:val="24"/>
        </w:rPr>
        <w:t>негородской</w:t>
      </w:r>
      <w:proofErr w:type="spellEnd"/>
      <w:r w:rsidRPr="00B94EB8">
        <w:rPr>
          <w:rFonts w:ascii="Times New Roman" w:hAnsi="Times New Roman" w:cs="Times New Roman"/>
          <w:sz w:val="24"/>
          <w:szCs w:val="24"/>
        </w:rPr>
        <w:t>» взгляд на мир?</w:t>
      </w:r>
    </w:p>
    <w:p w14:paraId="583D75F5" w14:textId="77777777" w:rsidR="00CB02E6" w:rsidRPr="00B94EB8" w:rsidRDefault="00CB02E6" w:rsidP="00CB02E6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>2. Как открылся иначе герою директор школы?</w:t>
      </w:r>
    </w:p>
    <w:p w14:paraId="48E31DFB" w14:textId="77777777" w:rsidR="00CB02E6" w:rsidRPr="00B94EB8" w:rsidRDefault="00CB02E6" w:rsidP="00CB02E6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>3. Какие проблемы поставлены в рассказе?</w:t>
      </w:r>
    </w:p>
    <w:p w14:paraId="6FB4978E" w14:textId="77777777" w:rsidR="00EC1BB1" w:rsidRPr="00B94EB8" w:rsidRDefault="00EC1BB1" w:rsidP="00EC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BFC00B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Случилось это в самом начале четверти. Буквально вчера я вернулся из города, куда ездил на время каникул, а сегодня рано поутру уже спешил привычной дорогой на работу. Весна в тот год выдалась теплая и сухая, дождей совсем немного. Над рекой и вдали, за полем, расстилался густой утренний туман. Я шел и думал о чем-то, что казалось важным в тот день – может быть, о впечатлениях от поездки, – или, напротив, строил планы на будущее, пытаясь следить за тропинкой, чтобы не промочить ноги в высокой росистой траве, росшей у реки. </w:t>
      </w:r>
    </w:p>
    <w:p w14:paraId="2F372B28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Высоко в небе – безоблачном, чистом – летели птицы, и я вдруг подумал, что за все время пребывания в городе, быть может, ни разу не взглянул на небо. Мне захотелось остановиться, прямо сейчас, здесь, но беглый взгляд на часы – и я быстрей зашагал по тропинке, пытаясь мысленно вернуться на пару–тройку дней назад и припомнить городское небо, которое выветрилось из памяти или вовсе не попадало в нее; было сложно ответить точно, видел я его или нет за все время поездки. Нужно было спешить. Наконец я выскочил на песчаную дорогу и замедлил шаг: ноги увязали в песке. </w:t>
      </w:r>
    </w:p>
    <w:p w14:paraId="727F6A1B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Погруженный в раздумья, я неожиданно вспомнил о намечавшемся «окне» вместо третьего урока и, </w:t>
      </w:r>
      <w:proofErr w:type="gramStart"/>
      <w:r w:rsidRPr="00B94EB8">
        <w:rPr>
          <w:rFonts w:ascii="Times New Roman" w:hAnsi="Times New Roman" w:cs="Times New Roman"/>
          <w:sz w:val="24"/>
          <w:szCs w:val="24"/>
        </w:rPr>
        <w:t>к удивлению</w:t>
      </w:r>
      <w:proofErr w:type="gramEnd"/>
      <w:r w:rsidRPr="00B94EB8">
        <w:rPr>
          <w:rFonts w:ascii="Times New Roman" w:hAnsi="Times New Roman" w:cs="Times New Roman"/>
          <w:sz w:val="24"/>
          <w:szCs w:val="24"/>
        </w:rPr>
        <w:t xml:space="preserve"> своему, быстро и так же внезапно решил в это время уйти из школы и побродить у реки, посмотреть на огромное небо, поистине безмерное, ограниченное разве что горизонтом… Эта мысль придала бодрости, и я зашагал быстрее, почти вприпрыжку, тем паче что до школы оставалось каких-то пара минут. Из соседних дворов наперерез мне неслись мальчишки, спешившие в школу. Они что-то обсуждали на бегу, оживленно и громко, но вместе с тем как–то невпопад, отчего разобрать слова было невозможно. Несмотря на это, сами участники дискуссии, по-видимому, прекрасно понимали друг друга, потому что беседа не только не прекращалась, но, судя по интонации, лишь набирала обороты. </w:t>
      </w:r>
    </w:p>
    <w:p w14:paraId="1D168014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Еще на подходе к школе, издалека, я разглядел стоявшего на крыльце директора и насторожился: в самом деле, его нечасто можно встретить за пределами кабинета, – теперь </w:t>
      </w:r>
      <w:r w:rsidRPr="00B94EB8">
        <w:rPr>
          <w:rFonts w:ascii="Times New Roman" w:hAnsi="Times New Roman" w:cs="Times New Roman"/>
          <w:sz w:val="24"/>
          <w:szCs w:val="24"/>
        </w:rPr>
        <w:lastRenderedPageBreak/>
        <w:t xml:space="preserve">же он как–то странно ежился и глядел по сторонам, попутно отвечая на приветствия детей, явно отвлекавших его от какого–то важного дела. Увидев меня, он махнул рукой. </w:t>
      </w:r>
    </w:p>
    <w:p w14:paraId="033C32E5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Ильин! – глухо выкрикнул он, так, как если бы окликал меня со спины. – Егор </w:t>
      </w:r>
      <w:proofErr w:type="spellStart"/>
      <w:r w:rsidRPr="00B94EB8">
        <w:rPr>
          <w:rFonts w:ascii="Times New Roman" w:hAnsi="Times New Roman" w:cs="Times New Roman"/>
          <w:sz w:val="24"/>
          <w:szCs w:val="24"/>
        </w:rPr>
        <w:t>Евгеньич</w:t>
      </w:r>
      <w:proofErr w:type="spellEnd"/>
      <w:r w:rsidRPr="00B94EB8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37793470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Я махнул в ответ, в знак того, что услышал призыв, и немного ускорил шаг. Стремительно вспорхнув на крыльцо, поравнялся с директором и пожал его руку. </w:t>
      </w:r>
    </w:p>
    <w:p w14:paraId="3FDD7DD6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Здравствуйте, Петр Степанович. Петр Степанович Рыжов, как вы уже поняли, директор нашей школы. Ему под пятьдесят, он одинок, лицо несколько обрюзгло от времени. </w:t>
      </w:r>
    </w:p>
    <w:p w14:paraId="2F3160B9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Хорошо, что ты здесь, – на директоре был мятый серый пиджак, да и весь он выглядел помято. – Пойдем-ка ко мне. Мы прошли по длинному коридору, маневрируя между детьми, отвечая на сыпавшиеся со всех сторон приветствия, и остановились у его кабинета. Петр Степанович пропустил меня вперед и медленно прикрыл за собой скрипучую дверь. </w:t>
      </w:r>
    </w:p>
    <w:p w14:paraId="145854DA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Садись, – он указал рукой на стул, а сам прошел вглубь, открыл дверцу шкафа и зашелестел какими-то бумагами. – Ты же в город ездил? Он достал две фаянсовые чашки и поставил на стол. </w:t>
      </w:r>
    </w:p>
    <w:p w14:paraId="1BBBF927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Да, – ответил я, взглядом призывая директора задать более конкретный вопрос. </w:t>
      </w:r>
    </w:p>
    <w:p w14:paraId="15520B5D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Ну и как там в городе? – Он сел и вытащил из ящика термос. – Собор-то достроили? </w:t>
      </w:r>
    </w:p>
    <w:p w14:paraId="078A9920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Реставрируют, – ответил я. – Леса еще стоят. </w:t>
      </w:r>
    </w:p>
    <w:p w14:paraId="6B2105CA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Ну да, ну да, – вздохнул Петр Степанович, откручивая крышку термоса. – Чай горячий… с лимоном. Будешь? Я внимательно вгляделся в его лицо: обвисшую кожу на землистого цвета щеках, мешки под глазами. </w:t>
      </w:r>
    </w:p>
    <w:p w14:paraId="6CE7F3D1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Нет, пожалуй, не буду, – отказался я. Наши взгляды встретились. </w:t>
      </w:r>
    </w:p>
    <w:p w14:paraId="19818640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Что-то случилось, Петр Степанович? Он поставил термос на стол и встал. – Да, – голос его звучал свободно, раскованно, – Кирилл не вышел на работу. У шестого «а», стало быть, математики не будет. Я тут посмотрел, – он машинально, не глядя, пошелестел бумагами на столе, – у тебя же «окно» третьим уроком, да? Я кивнул. – Ну, вот ты и возьмешь шестой на третьем уроке. Ладно? </w:t>
      </w:r>
    </w:p>
    <w:p w14:paraId="1907F954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Ладно, – ответил я, но не встал с места, чувствуя, что разговор не закончен. – Мать у него умерла, – Петр Степанович налил в чашку чай и выпил большими, звучными глотками. Стукнул чашкой о стол и продолжил, переведя дыхание. – Третьего дня… Вот отпросился. Завтра хоронят, так что… Он замолчал, не докончив фразы, словно не знал, что должно следовать после этого «так что». Я тоже не знал. Минута прошла в молчании, затем он снова налил себе чаю и обратился ко мне: </w:t>
      </w:r>
    </w:p>
    <w:p w14:paraId="61F4C835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У тебя ж день рождения был на каникулах, нет? Этот вопрос прозвучал как-то невпопад, в гнетущей тишине, после известия о смерти, что я не сразу нашелся, что ответить. Петр Степанович стукнул по столу пустой чашкой. </w:t>
      </w:r>
    </w:p>
    <w:p w14:paraId="06B1780B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Да, – сказал я. В горле у меня пересохло, и я наконец попросил чаю, чем, кажется, несказанно обрадовал собеседника. </w:t>
      </w:r>
    </w:p>
    <w:p w14:paraId="6156E8DA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Сколько стукнуло-то? – с какой–то беззаботной интонацией поинтересовался он, разливая по чашкам остатки чая. </w:t>
      </w:r>
    </w:p>
    <w:p w14:paraId="5E2FEF80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Двадцать пять. </w:t>
      </w:r>
    </w:p>
    <w:p w14:paraId="7003E873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Четверть века, – зачем-то констатировал Петр Степанович со значительным видом. </w:t>
      </w:r>
    </w:p>
    <w:p w14:paraId="60F973A5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Мы допили чай, который показался мне безвкусным, не утоляющим жажду, а только обжигающим горло, и я заторопился на урок. Пока плелся в класс по длинному коридору, пытался сообразить, что дать детям на внезапно образовавшемся третьем уроке, но мысли путались и ускользали. Утреннее настроение испарилось, хотелось думать не о бескрайнем небе, а о чем-то злом и черном, а может быть, и вовсе ни о чем. Шестиклассникам (их было двенадцать) сказал, что вместо математики будет русский язык, и когда один из них спросил: «Почему?» – я не сразу нашелся с ответом, в замешательстве объяснив, что Кирилл Валерьевич заболел и в ближайшие дни математики не будет. Дети радостно и взволнованно </w:t>
      </w:r>
      <w:r w:rsidRPr="00B94EB8">
        <w:rPr>
          <w:rFonts w:ascii="Times New Roman" w:hAnsi="Times New Roman" w:cs="Times New Roman"/>
          <w:sz w:val="24"/>
          <w:szCs w:val="24"/>
        </w:rPr>
        <w:lastRenderedPageBreak/>
        <w:t xml:space="preserve">загалдели, но я прервал их, сам не до конца понимая, почему не сказал им правду… …Странное, тяжелое настроение овладело мною, и когда подошло время третьего урока, я не смог придумать ничего лучше сочинения на тему, кто как провел каникулы и какое событие запомнил больше всего. </w:t>
      </w:r>
    </w:p>
    <w:p w14:paraId="5CD6621F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В классе было тихо и очень тепло; лучи весеннего солнца согревали воздух, слепили глаза, дети щурились и ерзали на стульях, стараясь спрятать лица, кое-кто прикрывался ладонью свободной руки. Я вышел из класса и, подойдя к огромному окну в коридоре, открыл его. Хотелось увидеть серое, пасмурное небо, какое бывает перед внезапным и сильным летним ливнем… Глупо. Я давно знал, что погода не меняется в связи с чьей-то смертью: будь это самый положительно прекрасный человек, природе до этого нет никакого дела; в ее обязанности не входит забота о человеке и тем более – оплакивание его. </w:t>
      </w:r>
    </w:p>
    <w:p w14:paraId="277F2FA8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Природа беспристрастна – настолько, что нередко беспристрастность ее путают с жестокостью. К чему, бездумно перенося на нее человеческие качества, которыми не всякий и обладает, пытаться обвинять ее в черствости? Да и многие ли знают, как вести себя в подобной ситуации? Плакать? Смеяться? Делать вид, что ничего не произошло?.. А что, собственно, произошло?.. Вот был человек – и нет его. И точно так же когда-нибудь не будет меня, директора, шестиклассников, а будет только это небо: ясное, чистое и никак не реагирующее на смену поколений… Страшно? Да вроде не очень… Вот и небу не страшно. И не жалко ничуть… как рыбакам не жаль рыбы, которой вдоволь в реках, а охотникам – птиц, которых вдоволь в небе, или зверей, которых вдоволь в лесах. Ведь жаль бывает лишь тех, кому суждено исчезнуть навсегда. Уссурийских тигров жаль, потому что их немногим больше двадцати особей и любой неосторожный шаг решает их судьбу. А нас каждый день по всей Земле помирает больше, чем всех тигров, вместе взятых, – как тут не остаться равнодушным?.. И с тиграми, к слову сказать, все не так однозначно: вот морских коров, например, тоже осталось в какой-то момент двадцать… а теперь ни одной. Они просто жили, а теперь их нет. А мы есть и ведем себя не многим лучше, чем злое и равнодушное небо, на которое смотрим с завистью, зная, что, когда нас не станет, оно будет синеть на рассвете и краснеть на закате, как синело и краснело, когда нас не было… Но разве тот, кто остается жить, виноват в чем–то перед нами, когда мы умираем?.. </w:t>
      </w:r>
    </w:p>
    <w:p w14:paraId="55540530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Когда осторожный шум, доносившийся из класса, постепенно перерос в откровенный галдеж, я закрыл окно и вернулся в кабинет… </w:t>
      </w:r>
    </w:p>
    <w:p w14:paraId="1357F561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…Возвращаться домой не хотелось, и я до вечера просидел в школе, проверяя сочинения. За последние пару часов заметно похолодало, и воздух должен быть </w:t>
      </w:r>
      <w:proofErr w:type="spellStart"/>
      <w:r w:rsidRPr="00B94EB8">
        <w:rPr>
          <w:rFonts w:ascii="Times New Roman" w:hAnsi="Times New Roman" w:cs="Times New Roman"/>
          <w:sz w:val="24"/>
          <w:szCs w:val="24"/>
        </w:rPr>
        <w:t>по-морозному</w:t>
      </w:r>
      <w:proofErr w:type="spellEnd"/>
      <w:r w:rsidRPr="00B94EB8">
        <w:rPr>
          <w:rFonts w:ascii="Times New Roman" w:hAnsi="Times New Roman" w:cs="Times New Roman"/>
          <w:sz w:val="24"/>
          <w:szCs w:val="24"/>
        </w:rPr>
        <w:t xml:space="preserve"> свеж – наконец можно пройтись и проветриться после странного и тяжелого дня. Я собрал вещи и вышел из класса. Опустевший коридор вздрагивал от гулкого эха моих шагов. </w:t>
      </w:r>
    </w:p>
    <w:p w14:paraId="306D5624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Во дворе перед школой я снова увидел Рыжова: он сидел на толстом сухом стволе поваленного дерева, когда-то грозившего упасть прямо на детей, за что и по – лучило суровый приговор, приведенный в исполнение не до конца: опасное древо спилили, но так и не разрубили на дрова и не вынесли с пришкольной территории; со временем оно высохло и уже несколько месяцев служило зловещим предупреждением для всех растений, собиравшихся своевольно раскинуть крону в опасной близости к детскому образовательному учреждению… Для всех же прочих оно служило скамейкой. </w:t>
      </w:r>
    </w:p>
    <w:p w14:paraId="6D8E7CFD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Я подошел к директору и сел рядом. Какое–то время казалось, что он не замечает моего присутствия, мы оба молчали, он смотрел в землю, я – на темнеющее небо. </w:t>
      </w:r>
    </w:p>
    <w:p w14:paraId="0E5DF4EB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Ну, как день прошел? – не поднимая головы спросил Рыжов. </w:t>
      </w:r>
    </w:p>
    <w:p w14:paraId="45898A5A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Не знаю, – сознался я. – Вроде как обычно, но ощущения те еще… Целый день сам не свой. </w:t>
      </w:r>
    </w:p>
    <w:p w14:paraId="488D7443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Как замена? – Неплохо… Сочинение писали. – Где-то вдалеке залаяла собака. – Корни с чередованием повторить придется… </w:t>
      </w:r>
    </w:p>
    <w:p w14:paraId="75B218CF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B94EB8">
        <w:rPr>
          <w:rFonts w:ascii="Times New Roman" w:hAnsi="Times New Roman" w:cs="Times New Roman"/>
          <w:sz w:val="24"/>
          <w:szCs w:val="24"/>
        </w:rPr>
        <w:t>М-м</w:t>
      </w:r>
      <w:proofErr w:type="gramEnd"/>
      <w:r w:rsidRPr="00B94EB8">
        <w:rPr>
          <w:rFonts w:ascii="Times New Roman" w:hAnsi="Times New Roman" w:cs="Times New Roman"/>
          <w:sz w:val="24"/>
          <w:szCs w:val="24"/>
        </w:rPr>
        <w:t xml:space="preserve">, – директор сидел неподвижно, то и дело ковыряя носком ботинка песок. </w:t>
      </w:r>
    </w:p>
    <w:p w14:paraId="4C6EC1AC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lastRenderedPageBreak/>
        <w:t xml:space="preserve">– Про </w:t>
      </w:r>
      <w:proofErr w:type="gramStart"/>
      <w:r w:rsidRPr="00B94EB8">
        <w:rPr>
          <w:rFonts w:ascii="Times New Roman" w:hAnsi="Times New Roman" w:cs="Times New Roman"/>
          <w:sz w:val="24"/>
          <w:szCs w:val="24"/>
        </w:rPr>
        <w:t>что сочинение-то</w:t>
      </w:r>
      <w:proofErr w:type="gramEnd"/>
      <w:r w:rsidRPr="00B94EB8">
        <w:rPr>
          <w:rFonts w:ascii="Times New Roman" w:hAnsi="Times New Roman" w:cs="Times New Roman"/>
          <w:sz w:val="24"/>
          <w:szCs w:val="24"/>
        </w:rPr>
        <w:t xml:space="preserve">? – Про самое сильное впечатление на каникулах. – И как там? – У Звягиных корова померла… Витька пишет... Весь дом на ушах… Всю неделю бегали, думали, что делать – целая эпопея… </w:t>
      </w:r>
    </w:p>
    <w:p w14:paraId="5008C2B8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Чем кончилось? </w:t>
      </w:r>
    </w:p>
    <w:p w14:paraId="7B22E182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Телку купили… Хотя это Витька пишет, что купили, а я чувствую, выменяли на что–то, уж больно там запутанная схема какая-то… </w:t>
      </w:r>
    </w:p>
    <w:p w14:paraId="0432422C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Н-да, – директор взъерошил волосы на голове. – У Шевцова – мать, у Звягиных – корова… Н-да… Подобное замечание казалось неуместным, но я промолчал. Все указывало на то, что Петра Степановича охватила тяжелая дума. Я решил попытаться развеять его тоску. </w:t>
      </w:r>
    </w:p>
    <w:p w14:paraId="172154E6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А вот Лида написала, как она с родителями на выборы ходила. Вроде в школу, а вроде и нет. Очень забавное сочинение получилось – был там один такой момент… я так не воспроизведу, сейчас найду… Я полез в портфель за сочинением. Рыжов поднял голову и повернулся ко мне. </w:t>
      </w:r>
    </w:p>
    <w:p w14:paraId="74C2B6E5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А ты сам-то, Егор </w:t>
      </w:r>
      <w:proofErr w:type="spellStart"/>
      <w:r w:rsidRPr="00B94EB8">
        <w:rPr>
          <w:rFonts w:ascii="Times New Roman" w:hAnsi="Times New Roman" w:cs="Times New Roman"/>
          <w:sz w:val="24"/>
          <w:szCs w:val="24"/>
        </w:rPr>
        <w:t>Евгеньич</w:t>
      </w:r>
      <w:proofErr w:type="spellEnd"/>
      <w:r w:rsidRPr="00B94EB8">
        <w:rPr>
          <w:rFonts w:ascii="Times New Roman" w:hAnsi="Times New Roman" w:cs="Times New Roman"/>
          <w:sz w:val="24"/>
          <w:szCs w:val="24"/>
        </w:rPr>
        <w:t xml:space="preserve">, каких взглядов придерживаешься? Вопрос прозвучал с парадоксальной неожиданностью, и я замялся. </w:t>
      </w:r>
    </w:p>
    <w:p w14:paraId="6CEF69FF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Я?.. Да не знаю, – сказал я наконец. –… А вы? </w:t>
      </w:r>
    </w:p>
    <w:p w14:paraId="37C250C0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А я – социалист–утопист. </w:t>
      </w:r>
    </w:p>
    <w:p w14:paraId="34A0ABFE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Все еще роясь в портфеле, я решил было, что это очередная шутка, и уже готов был весело рассмеяться, поддерживая собеседника, но, взглянув в его сторону, осекся: тот был совершенно серьезен. Вероятно, лицо мое выражало полнейшее недоумение, потому что Петр Степанович пустился в пространное объяснение своего неожиданного признания. </w:t>
      </w:r>
    </w:p>
    <w:p w14:paraId="12F30BBD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Знаешь, я ведь, когда молодой был, как ты, я нарочно в городе не остался – что ты! – поехал сельскую школу поднимать – ни больше ни меньше. Мне ведь казалось: вот оно, время, – свобода, любые учебники, любые программы, индивидуальные планы… Навел тут шороху. Старики сидели тихо – вроде доживали свое – не совались никуда, а я совался… Везде совался, все хотел поменять, всех разогнать: кончилось ваше время, теперь-то все по-другому будет, по-новому. Никто мне, конечно, не мешал, но никто особо и не содействовал. Ездил в город, агитировал, зазывал – поднимать, изменять, возводить… Кое-кто поехал. Так шло время. Нас заметили в районе. Старики ушли на покой. Я стал директором. Распределения давно уже не было – учителей, соответственно, тоже: зарплата упала, цены выросли, кое-кто уехал в город, кто-то просто уволился. Когда закрыли консервный завод, нормальной работы почти не осталось. Многие </w:t>
      </w:r>
      <w:proofErr w:type="spellStart"/>
      <w:r w:rsidRPr="00B94EB8">
        <w:rPr>
          <w:rFonts w:ascii="Times New Roman" w:hAnsi="Times New Roman" w:cs="Times New Roman"/>
          <w:sz w:val="24"/>
          <w:szCs w:val="24"/>
        </w:rPr>
        <w:t>поуезжали</w:t>
      </w:r>
      <w:proofErr w:type="spellEnd"/>
      <w:r w:rsidRPr="00B94EB8">
        <w:rPr>
          <w:rFonts w:ascii="Times New Roman" w:hAnsi="Times New Roman" w:cs="Times New Roman"/>
          <w:sz w:val="24"/>
          <w:szCs w:val="24"/>
        </w:rPr>
        <w:t xml:space="preserve">, кто мог. Детей забрали с собой… А нет детей – так и школа не нужна. Мне так в районе и сказали. Сколько я крови тогда оставил… Ездил в город агитировать, звал поднимать, возводить, да никто не поехал. В Елисееве школу закрыли, объединили с нашей – слава богу, что не наоборот, – хоть как-то народ пошел. Да тоже – звонят, бывало, жалуются: мол, нашему Ивашке, чем за тридевять земель в школу гонять, проще дома учиться, все одно никакому уму-разуму вы его там не научите. Они мне выволочку, а я – в район. А там что? Только плечами пожимают: распоряжения нет, и хоть ты тут расшибись. </w:t>
      </w:r>
    </w:p>
    <w:p w14:paraId="11160AAF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Я сидел рядом с ним, ошеломленный неожиданно пламенным и горьким монологом, и не знал, что ответить. За все недолгое время нашего знакомства я ни разу не поинтересовался жизнью директора, его судьбой, дальше пустого вопроса о здоровье или причинах пропущенного дня. Всегда он казался мне человеком мелким и неготовым к серьезному разговору, и, должно быть, так же к нему относились и остальные. Теперь же мне открывался совершенно другой Петр Степанович Рыжов, одинокий, с обрюзгшим лицом, в помятом сером пиджаке, небрежно брошенном на ствол дерева, но совершенно не тот, каким я видел его утром… </w:t>
      </w:r>
    </w:p>
    <w:p w14:paraId="15A497D2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Приехал, менял, разгонял, – продолжал он, – а сам – чего добился? Что смог поднять, восстановить по-настоящему?.. Знаешь, – он поглядел на меня, – что самое обидное? </w:t>
      </w:r>
    </w:p>
    <w:p w14:paraId="66610843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Я отрицательно помотал головой. </w:t>
      </w:r>
    </w:p>
    <w:p w14:paraId="3386DC4A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lastRenderedPageBreak/>
        <w:t>– Ты вот не знаешь, а я знаю: ведь было же все это… Понимаешь? Было! То, за чем я ношусь тут по всему району дольше, чем ты на свете живешь, – было же оно все, я же видел его, жил в нем… а теперь? Ведь, казалось, так просто! Да только куда уж… Рыжов повернул голову и долгим пристальным взглядом посмотрел на здание школы. – Вот вырастут эти твои шестиклассники, – тихим голосом продолжал он, – станут здоровенными лбами, как мы с тобой… а мы, значит, сами-то станем стариками беззубыми, сам понимаешь… И придут они к нам, беззубым, и спросят: «</w:t>
      </w:r>
      <w:proofErr w:type="gramStart"/>
      <w:r w:rsidRPr="00B94EB8">
        <w:rPr>
          <w:rFonts w:ascii="Times New Roman" w:hAnsi="Times New Roman" w:cs="Times New Roman"/>
          <w:sz w:val="24"/>
          <w:szCs w:val="24"/>
        </w:rPr>
        <w:t>Вы-то</w:t>
      </w:r>
      <w:proofErr w:type="gramEnd"/>
      <w:r w:rsidRPr="00B94EB8">
        <w:rPr>
          <w:rFonts w:ascii="Times New Roman" w:hAnsi="Times New Roman" w:cs="Times New Roman"/>
          <w:sz w:val="24"/>
          <w:szCs w:val="24"/>
        </w:rPr>
        <w:t xml:space="preserve"> сами что сделали, когда могли? Что нам теперь опосля себя оставляете?» Я, знаешь, как подумаю об этом – так страшно мне, жутко просто… Он помолчал несколько мгновений, а затем произнес сокрушенно: – Ничего я не сделал… Я невольно вздрогнул, и не от поднявшегося ветра. – Ничего не сделал, – повторил он, – но разве же я не хотел сделать? Разве не пытался?.. Только кому… кому это интересно? Молодость беспощадна, она не принимает объяснений, и когда они придут, Ильин, я не смогу им ответить… </w:t>
      </w:r>
    </w:p>
    <w:p w14:paraId="57BDD694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Мысль мою уже уносило далеко, по следам впечатлений прошедшего дня, и я, неожиданно для самого себя, сказал: </w:t>
      </w:r>
    </w:p>
    <w:p w14:paraId="28DDC17C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>– А вы расскажите им про морских коров. Петр Степанович выпрямился и посмотрел на меня с недоумением. – Когда-то морских коров было много, – объяснил я, – и кто-то любил их. А потом их не стало. Совсем. И это случилось в то время, когда жили те, кто не хотел, чтоб они умирали, те, кто хотел и пытался помочь… Но теперь мы привыкли бросать свой вопрос без разбора, всему поколению: мол, почему не уберегли, за что истребили несчастных?</w:t>
      </w:r>
    </w:p>
    <w:p w14:paraId="5E548418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 xml:space="preserve">– Да-а, – протянул Рыжов и затих. Ветер принес столбы пыли с песчаной дороги. Я вдруг представил, как ко мне, старому и беззубому, придут нынешние шестиклассники… придет Витька, оплакивавший корову в своем неумелом, но бесконечно искреннем сочинении, и спросит: «Егор Евгеньевич, что же вы ничего не сделали, и Петр Степанович тоже не сделал ничего, и лежите вы теперь, беззубые и старые, и наставляете нас на прощание?», а я расскажу ему про морских коров, и он не послушает меня и через много лет, глядя на ясное и чистое небо, неожиданно для себя поймет, что я имел в виду… </w:t>
      </w:r>
    </w:p>
    <w:p w14:paraId="6B5C6296" w14:textId="77777777" w:rsidR="00CB02E6" w:rsidRPr="00B94EB8" w:rsidRDefault="00CB02E6" w:rsidP="00CB02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4EB8">
        <w:rPr>
          <w:rFonts w:ascii="Times New Roman" w:hAnsi="Times New Roman" w:cs="Times New Roman"/>
          <w:sz w:val="24"/>
          <w:szCs w:val="24"/>
        </w:rPr>
        <w:t>Да, молодость беспощадна, как Природа, беспристрастна до жестокости и не собирается вслушиваться в тихие оправдания старости… Но разве тот, кто умирает, виноват в чем-то перед теми, кто остается жить?..</w:t>
      </w:r>
    </w:p>
    <w:p w14:paraId="523EF479" w14:textId="77777777" w:rsidR="00CB02E6" w:rsidRPr="00B94EB8" w:rsidRDefault="00CB02E6" w:rsidP="00CB02E6">
      <w:pPr>
        <w:pStyle w:val="a3"/>
        <w:spacing w:before="0" w:beforeAutospacing="0" w:after="0" w:afterAutospacing="0"/>
        <w:ind w:firstLine="284"/>
        <w:jc w:val="both"/>
        <w:rPr>
          <w:b/>
        </w:rPr>
      </w:pPr>
    </w:p>
    <w:p w14:paraId="5435BA05" w14:textId="77777777" w:rsidR="00CB02E6" w:rsidRPr="00B94EB8" w:rsidRDefault="00CB02E6" w:rsidP="00CB02E6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B94EB8">
        <w:rPr>
          <w:b/>
        </w:rPr>
        <w:t xml:space="preserve">ЗАДАНИЕ 2. </w:t>
      </w:r>
    </w:p>
    <w:p w14:paraId="2C2E3985" w14:textId="77777777" w:rsidR="00CB02E6" w:rsidRPr="00B94EB8" w:rsidRDefault="00CB02E6" w:rsidP="00CB02E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4E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Прочитайте стихотворение </w:t>
      </w:r>
      <w:proofErr w:type="spellStart"/>
      <w:r w:rsidRPr="00B94E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И.Бунина</w:t>
      </w:r>
      <w:proofErr w:type="spellEnd"/>
      <w:r w:rsidRPr="00B94E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«Вечер». </w:t>
      </w:r>
    </w:p>
    <w:p w14:paraId="046165C8" w14:textId="77777777" w:rsidR="00CB02E6" w:rsidRPr="00B94EB8" w:rsidRDefault="00CB02E6" w:rsidP="00CB02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О счастье мы всегда лишь вспоминаем.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 счастье всюду. Может быть, оно —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этот сад осенний за сараем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 чистый воздух, льющийся в окно.</w:t>
      </w:r>
    </w:p>
    <w:p w14:paraId="278A618E" w14:textId="77777777" w:rsidR="00CB02E6" w:rsidRPr="00B94EB8" w:rsidRDefault="00CB02E6" w:rsidP="00CB02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В бездонном небе легким белым краем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Встает</w:t>
      </w:r>
      <w:proofErr w:type="gramEnd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сияет облако. Давно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Слежу за ним… Мы мало видим, </w:t>
      </w:r>
      <w:proofErr w:type="gramStart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знаем,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</w:t>
      </w:r>
      <w:proofErr w:type="gramEnd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 счастье только знающим дано.</w:t>
      </w:r>
    </w:p>
    <w:p w14:paraId="02CD4B66" w14:textId="77777777" w:rsidR="00CB02E6" w:rsidRPr="00B94EB8" w:rsidRDefault="00CB02E6" w:rsidP="00CB02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Окно открыто. Пискнула и села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подоконник птичка. И от книг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Усталый взгляд я отвожу на миг.</w:t>
      </w:r>
    </w:p>
    <w:p w14:paraId="18D22E1F" w14:textId="77777777" w:rsidR="00CB02E6" w:rsidRPr="00B94EB8" w:rsidRDefault="00CB02E6" w:rsidP="00CB02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вечереет, небо опустело.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Гул молотилки слышен на гумне…</w:t>
      </w:r>
      <w:r w:rsidRPr="00B94E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 вижу, слышу, счастлив. Все во мне.</w:t>
      </w:r>
    </w:p>
    <w:p w14:paraId="5240193B" w14:textId="77777777" w:rsidR="00CB02E6" w:rsidRPr="00B94EB8" w:rsidRDefault="00CB02E6" w:rsidP="00CB02E6">
      <w:pPr>
        <w:spacing w:after="6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4E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Каким образом в лирике передается чувство? Как «создано» в стихотворении чувство счастья? Знаете ли Вы еще стихотворения, которые посвящены этому </w:t>
      </w:r>
      <w:r w:rsidRPr="00B94E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чувству? Назовите их и напишите, чем вызвано чувство счастья, как мы понимаем, что это именно оно?</w:t>
      </w:r>
    </w:p>
    <w:p w14:paraId="10D8DF5D" w14:textId="77777777" w:rsidR="00CB02E6" w:rsidRPr="00B94EB8" w:rsidRDefault="00CB02E6" w:rsidP="00EC1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224762" w14:textId="77777777" w:rsidR="004E0411" w:rsidRPr="00B94EB8" w:rsidRDefault="004E0411" w:rsidP="00EC1BB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E0411" w:rsidRPr="00B94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BB1"/>
    <w:rsid w:val="001B0C73"/>
    <w:rsid w:val="004E0411"/>
    <w:rsid w:val="00637791"/>
    <w:rsid w:val="006E1EDB"/>
    <w:rsid w:val="00AE76FF"/>
    <w:rsid w:val="00B30689"/>
    <w:rsid w:val="00B94EB8"/>
    <w:rsid w:val="00CB02E6"/>
    <w:rsid w:val="00CD0050"/>
    <w:rsid w:val="00D105DA"/>
    <w:rsid w:val="00EC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1F68"/>
  <w15:chartTrackingRefBased/>
  <w15:docId w15:val="{B453726C-8F5C-458D-8CD7-48BC2688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0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2615</Words>
  <Characters>14911</Characters>
  <Application>Microsoft Office Word</Application>
  <DocSecurity>0</DocSecurity>
  <Lines>124</Lines>
  <Paragraphs>34</Paragraphs>
  <ScaleCrop>false</ScaleCrop>
  <Company/>
  <LinksUpToDate>false</LinksUpToDate>
  <CharactersWithSpaces>17492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Левченко</dc:creator>
  <cp:keywords/>
  <dc:description/>
  <cp:lastModifiedBy>Учетная запись Майкрософт</cp:lastModifiedBy>
  <cp:revision>9</cp:revision>
  <dcterms:created xsi:type="dcterms:W3CDTF">2024-09-20T06:32:00Z</dcterms:created>
  <dcterms:modified xsi:type="dcterms:W3CDTF">2024-09-22T13:07:00Z</dcterms:modified>
</cp:coreProperties>
</file>