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6AD" w:rsidRPr="000757EE" w:rsidRDefault="00F046AD" w:rsidP="000757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ВСЕРОССИЙСКАЯ ОЛИМПИАДА ШКОЛЬНИКОВ ПО ЛИТЕРАТУРЕ</w:t>
      </w:r>
    </w:p>
    <w:p w:rsidR="00F046AD" w:rsidRPr="000757EE" w:rsidRDefault="00F046AD" w:rsidP="000757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(МУНИЦИПАЛЬНЫЙ ЭТАП)</w:t>
      </w:r>
    </w:p>
    <w:p w:rsidR="00F046AD" w:rsidRPr="000757EE" w:rsidRDefault="00F046AD" w:rsidP="000757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9 класс</w:t>
      </w:r>
    </w:p>
    <w:p w:rsidR="00F046AD" w:rsidRPr="000757EE" w:rsidRDefault="00F046AD" w:rsidP="000757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Вам предстоит выполнить задания олимпиады. Время выполнения заданий – 9 классы –</w:t>
      </w:r>
      <w:r w:rsidRPr="000757E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4BD1">
        <w:rPr>
          <w:rFonts w:ascii="Times New Roman" w:hAnsi="Times New Roman" w:cs="Times New Roman"/>
          <w:sz w:val="24"/>
          <w:szCs w:val="24"/>
        </w:rPr>
        <w:t>6 академических часа (27</w:t>
      </w:r>
      <w:r w:rsidR="00CB538F">
        <w:rPr>
          <w:rFonts w:ascii="Times New Roman" w:hAnsi="Times New Roman" w:cs="Times New Roman"/>
          <w:sz w:val="24"/>
          <w:szCs w:val="24"/>
        </w:rPr>
        <w:t>0</w:t>
      </w:r>
      <w:r w:rsidRPr="000757EE">
        <w:rPr>
          <w:rFonts w:ascii="Times New Roman" w:hAnsi="Times New Roman" w:cs="Times New Roman"/>
          <w:sz w:val="24"/>
          <w:szCs w:val="24"/>
        </w:rPr>
        <w:t xml:space="preserve"> минут). </w:t>
      </w: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</w:t>
      </w: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не спеша, внимательно прочитайте задание и критерии оценивания; </w:t>
      </w: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обдумайте и сформулируйте ваш ответ; </w:t>
      </w: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не забывайте, что единственно верного ответа нет – важнее, чтобы ответ 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после выполнения всех предложенных заданий обязательно проверьте себя. </w:t>
      </w: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46AD" w:rsidRPr="000757EE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046AD" w:rsidRPr="00BD0454" w:rsidRDefault="00F046AD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63A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Pr="00BD045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D0454" w:rsidRPr="00BD0454">
        <w:rPr>
          <w:rFonts w:ascii="Times New Roman" w:hAnsi="Times New Roman" w:cs="Times New Roman"/>
          <w:b/>
          <w:sz w:val="24"/>
          <w:szCs w:val="24"/>
        </w:rPr>
        <w:t>5</w:t>
      </w:r>
      <w:r w:rsidR="00FE5D0A" w:rsidRPr="00BD0454">
        <w:rPr>
          <w:rFonts w:ascii="Times New Roman" w:hAnsi="Times New Roman" w:cs="Times New Roman"/>
          <w:b/>
          <w:sz w:val="24"/>
          <w:szCs w:val="24"/>
        </w:rPr>
        <w:t>5</w:t>
      </w:r>
      <w:r w:rsidRPr="00BD0454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046AD" w:rsidRPr="000757EE" w:rsidRDefault="00F046AD" w:rsidP="000757E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</w:pPr>
    </w:p>
    <w:p w:rsidR="00F046AD" w:rsidRPr="000757EE" w:rsidRDefault="00F046AD" w:rsidP="000757EE">
      <w:pPr>
        <w:spacing w:after="160" w:line="360" w:lineRule="auto"/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</w:pPr>
      <w:r w:rsidRPr="000757EE"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  <w:br w:type="page"/>
      </w:r>
    </w:p>
    <w:p w:rsidR="0025476D" w:rsidRDefault="00CA0F82" w:rsidP="00CA0F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F82">
        <w:rPr>
          <w:rFonts w:ascii="Times New Roman" w:hAnsi="Times New Roman" w:cs="Times New Roman"/>
          <w:b/>
          <w:sz w:val="24"/>
          <w:szCs w:val="24"/>
        </w:rPr>
        <w:lastRenderedPageBreak/>
        <w:t>Прочитайте приведенное стихотворение и выполните предложенные после него задания.</w:t>
      </w:r>
    </w:p>
    <w:p w:rsidR="00352FAC" w:rsidRPr="00352FAC" w:rsidRDefault="00352FAC" w:rsidP="00352FAC">
      <w:pPr>
        <w:spacing w:after="0" w:line="240" w:lineRule="auto"/>
        <w:ind w:left="3119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52FA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"https://www.culture.ru/persons/9531/boris-pasternak" </w:instrText>
      </w:r>
      <w:r w:rsidRPr="00352FA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352FAC" w:rsidRPr="00352FAC" w:rsidRDefault="00352FAC" w:rsidP="00352FAC">
      <w:pPr>
        <w:spacing w:line="240" w:lineRule="auto"/>
        <w:ind w:left="311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52FA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Борис Леонидович Пастернак</w:t>
      </w:r>
    </w:p>
    <w:p w:rsidR="00352FAC" w:rsidRDefault="00352FAC" w:rsidP="00352FAC">
      <w:pPr>
        <w:spacing w:after="0" w:line="240" w:lineRule="auto"/>
        <w:ind w:left="3119"/>
        <w:rPr>
          <w:rFonts w:ascii="Times New Roman" w:eastAsia="Times New Roman" w:hAnsi="Times New Roman" w:cs="Times New Roman"/>
          <w:b/>
          <w:bCs/>
          <w:color w:val="3C3C3C"/>
          <w:sz w:val="27"/>
          <w:szCs w:val="27"/>
          <w:lang w:eastAsia="ru-RU"/>
        </w:rPr>
      </w:pPr>
      <w:r w:rsidRPr="00352FA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352FAC">
        <w:rPr>
          <w:rFonts w:ascii="Times New Roman" w:eastAsia="Times New Roman" w:hAnsi="Times New Roman" w:cs="Times New Roman"/>
          <w:b/>
          <w:bCs/>
          <w:color w:val="3C3C3C"/>
          <w:sz w:val="27"/>
          <w:szCs w:val="27"/>
          <w:lang w:eastAsia="ru-RU"/>
        </w:rPr>
        <w:t>Золотая осень</w:t>
      </w:r>
    </w:p>
    <w:p w:rsidR="00352FAC" w:rsidRPr="00352FAC" w:rsidRDefault="00352FAC" w:rsidP="00352FAC">
      <w:pPr>
        <w:spacing w:after="0" w:line="240" w:lineRule="auto"/>
        <w:ind w:left="3119"/>
        <w:rPr>
          <w:rFonts w:ascii="Times New Roman" w:eastAsia="Times New Roman" w:hAnsi="Times New Roman" w:cs="Times New Roman"/>
          <w:b/>
          <w:bCs/>
          <w:color w:val="3C3C3C"/>
          <w:sz w:val="27"/>
          <w:szCs w:val="27"/>
          <w:lang w:eastAsia="ru-RU"/>
        </w:rPr>
      </w:pPr>
    </w:p>
    <w:p w:rsidR="001A365F" w:rsidRDefault="00352FAC" w:rsidP="001A365F">
      <w:pPr>
        <w:spacing w:after="0"/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Осень. Сказочный чертог,</w:t>
      </w:r>
    </w:p>
    <w:p w:rsidR="00352FAC" w:rsidRDefault="00352FAC" w:rsidP="001A365F">
      <w:pPr>
        <w:spacing w:after="0"/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Всем открытый для обзора.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Просеки лесных </w:t>
      </w:r>
      <w:proofErr w:type="gramStart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дорог,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Заглядевшихся</w:t>
      </w:r>
      <w:proofErr w:type="gramEnd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в озера.</w:t>
      </w:r>
    </w:p>
    <w:p w:rsidR="001A365F" w:rsidRPr="00352FAC" w:rsidRDefault="001A365F" w:rsidP="001A365F">
      <w:pPr>
        <w:spacing w:after="0"/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bookmarkStart w:id="0" w:name="_GoBack"/>
      <w:bookmarkEnd w:id="0"/>
    </w:p>
    <w:p w:rsidR="00352FAC" w:rsidRPr="00352FAC" w:rsidRDefault="00352FAC" w:rsidP="007B20F0">
      <w:pPr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Как на выставке </w:t>
      </w:r>
      <w:proofErr w:type="gramStart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картин: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Залы</w:t>
      </w:r>
      <w:proofErr w:type="gramEnd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, залы, залы, залы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Вязов, ясеней, осин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позолоте небывалой.</w:t>
      </w:r>
    </w:p>
    <w:p w:rsidR="00352FAC" w:rsidRPr="00352FAC" w:rsidRDefault="00352FAC" w:rsidP="007B20F0">
      <w:pPr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Липы обруч золотой —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Как венец на новобрачной.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Лик березы — под фатой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Подвенечной и прозрачной.</w:t>
      </w:r>
    </w:p>
    <w:p w:rsidR="00352FAC" w:rsidRPr="00352FAC" w:rsidRDefault="00352FAC" w:rsidP="007B20F0">
      <w:pPr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Погребенная земля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Под листвой в канавах, ямах.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В желтых кленах </w:t>
      </w:r>
      <w:proofErr w:type="gramStart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флигеля,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Словно</w:t>
      </w:r>
      <w:proofErr w:type="gramEnd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в золоченых рамах.</w:t>
      </w:r>
    </w:p>
    <w:p w:rsidR="00352FAC" w:rsidRPr="00352FAC" w:rsidRDefault="00352FAC" w:rsidP="007B20F0">
      <w:pPr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Где деревья в сентябре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На заре стоят </w:t>
      </w:r>
      <w:proofErr w:type="gramStart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попарно,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</w:t>
      </w:r>
      <w:proofErr w:type="gramEnd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закат на их коре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Оставляет след янтарный.</w:t>
      </w:r>
    </w:p>
    <w:p w:rsidR="00352FAC" w:rsidRPr="00352FAC" w:rsidRDefault="00352FAC" w:rsidP="007B20F0">
      <w:pPr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Где нельзя ступить в </w:t>
      </w:r>
      <w:proofErr w:type="gramStart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овраг,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Чтоб</w:t>
      </w:r>
      <w:proofErr w:type="gramEnd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не стало всем известно: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Так бушует, что ни шаг,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Под ногами лист древесный.</w:t>
      </w:r>
    </w:p>
    <w:p w:rsidR="00352FAC" w:rsidRPr="00352FAC" w:rsidRDefault="00352FAC" w:rsidP="007B20F0">
      <w:pPr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Где звучит в конце аллей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Эхо у крутого спуска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</w:t>
      </w:r>
      <w:proofErr w:type="gramEnd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зари вишневый клей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Застывает в виде сгустка.</w:t>
      </w:r>
    </w:p>
    <w:p w:rsidR="00352FAC" w:rsidRPr="00352FAC" w:rsidRDefault="00352FAC" w:rsidP="007B20F0">
      <w:pPr>
        <w:ind w:left="3119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Осень. Древний уголок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Старых книг, одежд, </w:t>
      </w:r>
      <w:proofErr w:type="gramStart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оружья,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Где</w:t>
      </w:r>
      <w:proofErr w:type="gramEnd"/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сокровищ каталог</w:t>
      </w:r>
      <w:r w:rsidRPr="00352FAC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Перелистывает стужа.</w:t>
      </w:r>
    </w:p>
    <w:p w:rsidR="00352FAC" w:rsidRPr="00352FAC" w:rsidRDefault="00352FAC" w:rsidP="007B20F0">
      <w:pPr>
        <w:spacing w:after="0"/>
        <w:ind w:left="226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2F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1956 г.</w:t>
      </w:r>
    </w:p>
    <w:p w:rsidR="00CA0F82" w:rsidRDefault="00CA0F82" w:rsidP="00CA0F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D91" w:rsidRPr="00D81D91" w:rsidRDefault="00352FAC" w:rsidP="001656C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D81D91" w:rsidRPr="00D81D91">
        <w:rPr>
          <w:rFonts w:ascii="Times New Roman" w:hAnsi="Times New Roman" w:cs="Times New Roman"/>
          <w:b/>
          <w:sz w:val="24"/>
          <w:szCs w:val="24"/>
        </w:rPr>
        <w:t>1. Поэтический альманах</w:t>
      </w:r>
    </w:p>
    <w:p w:rsidR="00D81D91" w:rsidRPr="00D81D91" w:rsidRDefault="00D81D91" w:rsidP="00165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Если бы вы были редактором поэтического альманаха, в какую подборку вы бы</w:t>
      </w:r>
    </w:p>
    <w:p w:rsidR="00D81D91" w:rsidRPr="00D81D91" w:rsidRDefault="00D81D91" w:rsidP="001656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включили приведенн</w:t>
      </w:r>
      <w:r w:rsidR="00277190">
        <w:rPr>
          <w:rFonts w:ascii="Times New Roman" w:hAnsi="Times New Roman" w:cs="Times New Roman"/>
          <w:sz w:val="24"/>
          <w:szCs w:val="24"/>
        </w:rPr>
        <w:t>ое стихотворение Б.Л. Пастернака</w:t>
      </w:r>
      <w:r w:rsidRPr="00D81D91">
        <w:rPr>
          <w:rFonts w:ascii="Times New Roman" w:hAnsi="Times New Roman" w:cs="Times New Roman"/>
          <w:sz w:val="24"/>
          <w:szCs w:val="24"/>
        </w:rPr>
        <w:t>? Предложите свою версию темы для</w:t>
      </w:r>
    </w:p>
    <w:p w:rsidR="00D81D91" w:rsidRPr="00D81D91" w:rsidRDefault="00D81D91" w:rsidP="001656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этой подборки, озаглавив ее; опишите литературную традицию (тематическую, жанровую,</w:t>
      </w:r>
    </w:p>
    <w:p w:rsidR="00D81D91" w:rsidRPr="00D81D91" w:rsidRDefault="00D81D91" w:rsidP="001656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структурную – на ваш выбор), которую она иллюстрирует, приведите собственные примеры</w:t>
      </w:r>
    </w:p>
    <w:p w:rsidR="00D81D91" w:rsidRPr="00CA0F82" w:rsidRDefault="00D81D91" w:rsidP="001656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(не менее 2) произведений в подтверждение этой темы.</w:t>
      </w:r>
    </w:p>
    <w:p w:rsidR="00FE5D0A" w:rsidRDefault="00FE5D0A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5D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Критерии оценивания</w:t>
      </w:r>
    </w:p>
    <w:p w:rsidR="00D81D91" w:rsidRPr="00D81D91" w:rsidRDefault="00D81D91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 Характеристика тематики составленной подборки, понимание литературной</w:t>
      </w:r>
    </w:p>
    <w:p w:rsidR="00D81D91" w:rsidRPr="00D81D91" w:rsidRDefault="00D81D91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традиции и жанровой специфики произведений – 0 - 5 баллов.</w:t>
      </w:r>
    </w:p>
    <w:p w:rsidR="00D81D91" w:rsidRPr="00D81D91" w:rsidRDefault="00D81D91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 Уместность самостоятельно приведенных примеров других произведений для подборки, обоснование их включения в альманах (учитывается количество примеров, их соответствие теме, данная в ответе аргументация) – 0 - 5 баллов.</w:t>
      </w:r>
    </w:p>
    <w:p w:rsidR="00D81D91" w:rsidRPr="00D81D91" w:rsidRDefault="00D81D91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3. Уместность и выразительность заглавия для подборки – 0 -  2 баллов.</w:t>
      </w:r>
    </w:p>
    <w:p w:rsidR="00FE5D0A" w:rsidRPr="00D81D91" w:rsidRDefault="00D81D91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Итого: максимальный балл – 12</w:t>
      </w:r>
      <w:r w:rsidR="00FE5D0A"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25476D" w:rsidRDefault="0025476D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D81D91" w:rsidRDefault="009F6934" w:rsidP="001656C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</w:t>
      </w:r>
      <w:r w:rsidR="00466167" w:rsidRPr="000757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адание</w:t>
      </w:r>
      <w:r w:rsidR="0025476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="00E43D4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81D91" w:rsidRPr="00D81D9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«Ответы переводчику» </w:t>
      </w:r>
    </w:p>
    <w:p w:rsidR="00466167" w:rsidRPr="00D81D91" w:rsidRDefault="00D81D91" w:rsidP="001656C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Представьте себе, что к вам обратился переводчик стихотворения за разъяснением неясных ему мест в тексте:</w:t>
      </w:r>
    </w:p>
    <w:p w:rsidR="008F1C9B" w:rsidRPr="001A18C9" w:rsidRDefault="008F1C9B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Ему нужно понять оттенки значения и стилистическую окраску слов: 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</w:t>
      </w:r>
      <w:r w:rsidR="001A18C9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чертог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», </w:t>
      </w:r>
      <w:r w:rsidR="001A18C9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«флигеля», «бушует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1A18C9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«стужа»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F1C9B" w:rsidRDefault="008F1C9B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Переводчику нужен комментари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 к словосочетаниям: «</w:t>
      </w:r>
      <w:r w:rsidR="009515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1A18C9" w:rsidRPr="001A1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росеки лесных дорог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«</w:t>
      </w:r>
      <w:r w:rsidR="0095151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</w:t>
      </w:r>
      <w:r w:rsidR="001A18C9" w:rsidRPr="001A1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ипы обруч золотой</w:t>
      </w:r>
      <w:r w:rsid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="001A18C9" w:rsidRPr="001A1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зари вишневый клей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8F1C9B" w:rsidRPr="008F1C9B" w:rsidRDefault="008F1C9B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E43D43" w:rsidRDefault="00E43D43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Наличие</w:t>
      </w:r>
      <w:r w:rsidR="008F1C9B"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ясного лингвистического / историко-культурного комментария к каждому слову или словосочетанию – по 1 баллу.</w:t>
      </w:r>
    </w:p>
    <w:p w:rsidR="00E43D43" w:rsidRDefault="00E43D43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Итого: максимальный балл </w:t>
      </w:r>
      <w:r w:rsidR="001A18C9" w:rsidRPr="002771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7</w:t>
      </w:r>
      <w:r w:rsidRPr="002771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баллов.</w:t>
      </w:r>
    </w:p>
    <w:p w:rsidR="00BD0454" w:rsidRDefault="00BD0454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43D43" w:rsidRPr="00E43D43" w:rsidRDefault="00E43D43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«Автор – теоретик»</w:t>
      </w:r>
    </w:p>
    <w:p w:rsidR="00E43D43" w:rsidRPr="001A18C9" w:rsidRDefault="00E43D43" w:rsidP="001656C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Подготовьте для комментариев, которые будут сопровождать публикацию</w:t>
      </w:r>
    </w:p>
    <w:p w:rsidR="00E43D43" w:rsidRPr="001A18C9" w:rsidRDefault="001A18C9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стихотворения Б.Л. Пастернака</w:t>
      </w:r>
      <w:r w:rsidR="00E43D43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альманахе, 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заметку о роли метафоры в</w:t>
      </w:r>
      <w:r w:rsidR="00E43D43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структуре</w:t>
      </w:r>
    </w:p>
    <w:p w:rsidR="00277190" w:rsidRDefault="00E43D43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произведения</w:t>
      </w:r>
      <w:r w:rsidR="001A18C9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Объясните, что такое метафора и каково значение метафоры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</w:t>
      </w:r>
      <w:r w:rsidR="001A18C9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стихотворении «Золотая осень</w:t>
      </w:r>
      <w:r w:rsidR="002771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:rsidR="00E43D43" w:rsidRPr="00E43D43" w:rsidRDefault="00E43D43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E43D43" w:rsidRDefault="001A18C9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r w:rsidR="007C6F5E"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Верное определение (или описательная</w:t>
      </w:r>
      <w:r w:rsidR="007C6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характеристика) метафоры – 0 -</w:t>
      </w:r>
      <w:r w:rsidR="007C6F5E"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 баллов</w:t>
      </w:r>
      <w:r w:rsidR="007C6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E43D43" w:rsidRDefault="00E43D43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="007C6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метафор и описание их роли в стихотворении – 0 -</w:t>
      </w:r>
      <w:r w:rsidR="007C6F5E"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7 баллов.</w:t>
      </w:r>
    </w:p>
    <w:p w:rsidR="00B701F5" w:rsidRDefault="00B701F5" w:rsidP="001656C2">
      <w:pPr>
        <w:spacing w:after="16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Итого: максимальный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 – 10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баллов.</w:t>
      </w:r>
    </w:p>
    <w:p w:rsidR="00B701F5" w:rsidRPr="00B701F5" w:rsidRDefault="00B701F5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«Опыт режиссуры» </w:t>
      </w:r>
    </w:p>
    <w:p w:rsidR="00B701F5" w:rsidRDefault="00B701F5" w:rsidP="001656C2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Представьте, что вы – режиссер мультипликационного фильма по</w:t>
      </w:r>
      <w:r w:rsidR="001A1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стихотворению Б.Л. Пастернака</w:t>
      </w:r>
      <w:r w:rsidR="001A18C9" w:rsidRPr="001A1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«Золотая осень»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Напишите рекомендации художнику (об использовании цвета и распределении планов, о предпочтительной технике анимаци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– рисованной или кукольной)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звукорежиссеру (об акустическом оформлении фильма). Обосновывайте свои рекомендации, опираясь на поэтику стихотворения.</w:t>
      </w:r>
    </w:p>
    <w:p w:rsidR="00B701F5" w:rsidRDefault="00B701F5" w:rsidP="001656C2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B701F5" w:rsidRPr="00B701F5" w:rsidRDefault="00B701F5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Целостность и ясность концепции, ее свя</w:t>
      </w:r>
      <w:r w:rsidR="00C13B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зь с поэтикой стихотворения – 0 -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7 баллов.</w:t>
      </w:r>
    </w:p>
    <w:p w:rsidR="00B701F5" w:rsidRPr="00B701F5" w:rsidRDefault="00B701F5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Убедительное обоснование используемой анимационной техники –</w:t>
      </w:r>
      <w:r w:rsidR="00C13B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0 - 3 балла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701F5" w:rsidRPr="00B701F5" w:rsidRDefault="00B701F5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Умест</w:t>
      </w:r>
      <w:r w:rsidR="00C13B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ное акустическое оформление – 0 - 3 балла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701F5" w:rsidRDefault="00B701F5" w:rsidP="001656C2">
      <w:pPr>
        <w:spacing w:after="16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Итого: максимальный балл –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баллов.</w:t>
      </w:r>
    </w:p>
    <w:p w:rsidR="00E7158C" w:rsidRPr="007B20F0" w:rsidRDefault="00B701F5" w:rsidP="001656C2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5. «Наука понимания»</w:t>
      </w:r>
      <w:r w:rsidRPr="007B20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  <w:r w:rsidR="006048A7" w:rsidRPr="00FB7645">
        <w:rPr>
          <w:color w:val="FF0000"/>
        </w:rPr>
        <w:t xml:space="preserve"> </w:t>
      </w:r>
      <w:r w:rsidR="006048A7" w:rsidRPr="00FB7645">
        <w:rPr>
          <w:color w:val="FF0000"/>
        </w:rPr>
        <w:tab/>
      </w:r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Прочитайте высказывание Н.М. </w:t>
      </w:r>
      <w:proofErr w:type="spellStart"/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Шанского</w:t>
      </w:r>
      <w:proofErr w:type="spellEnd"/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особенностях творческой манеры </w:t>
      </w:r>
      <w:r w:rsidR="007B20F0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Б.Л.</w:t>
      </w:r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Пастернака: «Неожиданные метафоры и сравнения; ошеломляющие своей резкой </w:t>
      </w:r>
      <w:proofErr w:type="spellStart"/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ненормативностью</w:t>
      </w:r>
      <w:proofErr w:type="spellEnd"/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непривычностью, «счастливые сочетания слов»; разноцветная</w:t>
      </w:r>
      <w:r w:rsidR="00C13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разноликая палитра </w:t>
      </w:r>
      <w:proofErr w:type="spellStart"/>
      <w:r w:rsidR="00C13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эпитетики</w:t>
      </w:r>
      <w:proofErr w:type="spellEnd"/>
      <w:r w:rsidR="00C13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... </w:t>
      </w:r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первый взгляд беспорядочный и </w:t>
      </w:r>
      <w:proofErr w:type="spellStart"/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вечноспешащий</w:t>
      </w:r>
      <w:proofErr w:type="spellEnd"/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(иногда к</w:t>
      </w:r>
      <w:r w:rsidR="00C13B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 бы «задыхающийся») синтаксис»</w:t>
      </w:r>
      <w:r w:rsidR="00E7158C" w:rsidRPr="007B2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048A7" w:rsidRPr="006048A7" w:rsidRDefault="00C13B46" w:rsidP="001656C2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Поясните тезисы филолога</w:t>
      </w:r>
      <w:r w:rsidR="006048A7" w:rsidRPr="006048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собственными наблюдениями на</w:t>
      </w:r>
      <w:r w:rsidR="007B20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 поэтикой стихотворения «Осень</w:t>
      </w:r>
      <w:r w:rsidR="006048A7" w:rsidRPr="006048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 Ваши аргументы должны быть проиллюстрированы конкретными примерами из стихотворения и представлять собой связный текст.</w:t>
      </w:r>
    </w:p>
    <w:p w:rsidR="00582671" w:rsidRPr="00582671" w:rsidRDefault="00582671" w:rsidP="001656C2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582671" w:rsidRPr="00582671" w:rsidRDefault="00582671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Опора на приведенные тезисы, у</w:t>
      </w:r>
      <w:r w:rsidR="00BD04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мение их развить и углубить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баллов.</w:t>
      </w:r>
    </w:p>
    <w:p w:rsidR="00582671" w:rsidRPr="00582671" w:rsidRDefault="00582671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Убедительность аргументации, учитыв</w:t>
      </w:r>
      <w:r w:rsidR="00BD04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ающий разные уровни текста,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баллов.</w:t>
      </w:r>
    </w:p>
    <w:p w:rsidR="00582671" w:rsidRDefault="00582671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Композиция связность, логич</w:t>
      </w:r>
      <w:r w:rsidR="00BD04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ность и речевая грамотность – 0 - 3 балла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82671" w:rsidRPr="00582671" w:rsidRDefault="00582671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Итого: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максимальный балл – 13 баллов.</w:t>
      </w:r>
    </w:p>
    <w:p w:rsidR="00582671" w:rsidRPr="00582671" w:rsidRDefault="00582671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Итоговая оценка за задание представляет собой сумму баллов за ответы на каждый</w:t>
      </w:r>
    </w:p>
    <w:p w:rsidR="00B701F5" w:rsidRDefault="00582671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вопрос.</w:t>
      </w:r>
    </w:p>
    <w:p w:rsidR="006E44B7" w:rsidRPr="00BD0454" w:rsidRDefault="006E44B7" w:rsidP="001656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04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максимальный балл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BD0454" w:rsidRPr="00BD04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работу</w:t>
      </w:r>
      <w:r w:rsidR="00BD04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</w:t>
      </w:r>
      <w:r w:rsidRPr="00BD04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55 баллов.</w:t>
      </w:r>
    </w:p>
    <w:p w:rsidR="00B701F5" w:rsidRPr="00B701F5" w:rsidRDefault="00B701F5" w:rsidP="001656C2">
      <w:pPr>
        <w:spacing w:after="160" w:line="36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01F5" w:rsidRDefault="00B701F5" w:rsidP="00B701F5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E5D0A" w:rsidRDefault="00FE5D0A" w:rsidP="008F1C9B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FE5D0A" w:rsidSect="001656C2">
      <w:foot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554" w:rsidRDefault="004C3554" w:rsidP="003C2CC4">
      <w:pPr>
        <w:spacing w:after="0" w:line="240" w:lineRule="auto"/>
      </w:pPr>
      <w:r>
        <w:separator/>
      </w:r>
    </w:p>
  </w:endnote>
  <w:endnote w:type="continuationSeparator" w:id="0">
    <w:p w:rsidR="004C3554" w:rsidRDefault="004C3554" w:rsidP="003C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593816"/>
      <w:docPartObj>
        <w:docPartGallery w:val="Page Numbers (Bottom of Page)"/>
        <w:docPartUnique/>
      </w:docPartObj>
    </w:sdtPr>
    <w:sdtEndPr/>
    <w:sdtContent>
      <w:p w:rsidR="003C2CC4" w:rsidRDefault="003C2CC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65F">
          <w:rPr>
            <w:noProof/>
          </w:rPr>
          <w:t>4</w:t>
        </w:r>
        <w:r>
          <w:fldChar w:fldCharType="end"/>
        </w:r>
      </w:p>
    </w:sdtContent>
  </w:sdt>
  <w:p w:rsidR="003C2CC4" w:rsidRDefault="003C2CC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8FF" w:rsidRDefault="00C878FF">
    <w:pPr>
      <w:pStyle w:val="a8"/>
      <w:jc w:val="center"/>
    </w:pPr>
  </w:p>
  <w:p w:rsidR="00C878FF" w:rsidRDefault="00C878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554" w:rsidRDefault="004C3554" w:rsidP="003C2CC4">
      <w:pPr>
        <w:spacing w:after="0" w:line="240" w:lineRule="auto"/>
      </w:pPr>
      <w:r>
        <w:separator/>
      </w:r>
    </w:p>
  </w:footnote>
  <w:footnote w:type="continuationSeparator" w:id="0">
    <w:p w:rsidR="004C3554" w:rsidRDefault="004C3554" w:rsidP="003C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12CF7"/>
    <w:multiLevelType w:val="hybridMultilevel"/>
    <w:tmpl w:val="3DF2E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37171"/>
    <w:multiLevelType w:val="hybridMultilevel"/>
    <w:tmpl w:val="9BD4B4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F5"/>
    <w:rsid w:val="000757EE"/>
    <w:rsid w:val="000B4BD1"/>
    <w:rsid w:val="000C01C6"/>
    <w:rsid w:val="00152ED8"/>
    <w:rsid w:val="001656C2"/>
    <w:rsid w:val="001A18C9"/>
    <w:rsid w:val="001A365F"/>
    <w:rsid w:val="0025476D"/>
    <w:rsid w:val="00277190"/>
    <w:rsid w:val="00336BE2"/>
    <w:rsid w:val="00352FAC"/>
    <w:rsid w:val="003A6F22"/>
    <w:rsid w:val="003C2CC4"/>
    <w:rsid w:val="00432251"/>
    <w:rsid w:val="00466167"/>
    <w:rsid w:val="004712C1"/>
    <w:rsid w:val="004C3554"/>
    <w:rsid w:val="005455B3"/>
    <w:rsid w:val="00582671"/>
    <w:rsid w:val="005B13A2"/>
    <w:rsid w:val="006048A7"/>
    <w:rsid w:val="0064116F"/>
    <w:rsid w:val="006E44B7"/>
    <w:rsid w:val="007738CE"/>
    <w:rsid w:val="00781B68"/>
    <w:rsid w:val="007947F0"/>
    <w:rsid w:val="007B20F0"/>
    <w:rsid w:val="007C6F5E"/>
    <w:rsid w:val="00820BF5"/>
    <w:rsid w:val="00843B42"/>
    <w:rsid w:val="0085263A"/>
    <w:rsid w:val="008560C4"/>
    <w:rsid w:val="0086013A"/>
    <w:rsid w:val="00881DA8"/>
    <w:rsid w:val="00893656"/>
    <w:rsid w:val="008F1C9B"/>
    <w:rsid w:val="00946C07"/>
    <w:rsid w:val="00951514"/>
    <w:rsid w:val="009E6A59"/>
    <w:rsid w:val="009F6934"/>
    <w:rsid w:val="00B423E4"/>
    <w:rsid w:val="00B6680B"/>
    <w:rsid w:val="00B701F5"/>
    <w:rsid w:val="00B97A59"/>
    <w:rsid w:val="00BA1638"/>
    <w:rsid w:val="00BB4F06"/>
    <w:rsid w:val="00BD0454"/>
    <w:rsid w:val="00BE05FA"/>
    <w:rsid w:val="00C13B46"/>
    <w:rsid w:val="00C42759"/>
    <w:rsid w:val="00C878FF"/>
    <w:rsid w:val="00CA0F82"/>
    <w:rsid w:val="00CA1BB0"/>
    <w:rsid w:val="00CA4EB4"/>
    <w:rsid w:val="00CB538F"/>
    <w:rsid w:val="00CD5AF8"/>
    <w:rsid w:val="00CD5F70"/>
    <w:rsid w:val="00CF6F29"/>
    <w:rsid w:val="00D03409"/>
    <w:rsid w:val="00D70279"/>
    <w:rsid w:val="00D81D91"/>
    <w:rsid w:val="00D87DDE"/>
    <w:rsid w:val="00DA18F1"/>
    <w:rsid w:val="00E43D43"/>
    <w:rsid w:val="00E7158C"/>
    <w:rsid w:val="00EE795F"/>
    <w:rsid w:val="00F046AD"/>
    <w:rsid w:val="00FB7645"/>
    <w:rsid w:val="00FC1DA5"/>
    <w:rsid w:val="00FC34AE"/>
    <w:rsid w:val="00FE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A01DB-37FF-4D80-A4F1-8EBBFA89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1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6BE2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B4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B4F06"/>
    <w:rPr>
      <w:b/>
      <w:bCs/>
    </w:rPr>
  </w:style>
  <w:style w:type="paragraph" w:styleId="a6">
    <w:name w:val="header"/>
    <w:basedOn w:val="a"/>
    <w:link w:val="a7"/>
    <w:uiPriority w:val="99"/>
    <w:unhideWhenUsed/>
    <w:rsid w:val="003C2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2CC4"/>
  </w:style>
  <w:style w:type="paragraph" w:styleId="a8">
    <w:name w:val="footer"/>
    <w:basedOn w:val="a"/>
    <w:link w:val="a9"/>
    <w:uiPriority w:val="99"/>
    <w:unhideWhenUsed/>
    <w:rsid w:val="003C2C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2CC4"/>
  </w:style>
  <w:style w:type="paragraph" w:styleId="aa">
    <w:name w:val="List Paragraph"/>
    <w:basedOn w:val="a"/>
    <w:uiPriority w:val="34"/>
    <w:qFormat/>
    <w:rsid w:val="00781B68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946C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298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659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0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8863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0717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12086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03244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4395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82470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77544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53393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3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35</cp:lastModifiedBy>
  <cp:revision>31</cp:revision>
  <dcterms:created xsi:type="dcterms:W3CDTF">2022-10-10T11:36:00Z</dcterms:created>
  <dcterms:modified xsi:type="dcterms:W3CDTF">2024-10-21T13:06:00Z</dcterms:modified>
</cp:coreProperties>
</file>