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5A" w:rsidRDefault="000E005A" w:rsidP="000D020B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:rsidR="0016198B" w:rsidRDefault="0016198B" w:rsidP="000D02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6E1">
        <w:rPr>
          <w:rFonts w:ascii="Times New Roman" w:hAnsi="Times New Roman" w:cs="Times New Roman"/>
          <w:sz w:val="28"/>
          <w:szCs w:val="28"/>
        </w:rPr>
        <w:t>Муниципальное бюджетное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бщеобразовательное учреждение </w:t>
      </w:r>
    </w:p>
    <w:p w:rsidR="000A1DD6" w:rsidRPr="001056E1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Pr="001056E1">
        <w:rPr>
          <w:rFonts w:ascii="Times New Roman" w:hAnsi="Times New Roman" w:cs="Times New Roman"/>
          <w:sz w:val="28"/>
          <w:szCs w:val="28"/>
        </w:rPr>
        <w:t xml:space="preserve"> Мценска «Средняя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 xml:space="preserve"> 9»</w:t>
      </w:r>
    </w:p>
    <w:p w:rsidR="000A1DD6" w:rsidRDefault="000A1DD6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146B" w:rsidRPr="001056E1" w:rsidRDefault="00D5146B" w:rsidP="000A1DD6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Pr="001056E1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Pr="001056E1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Pr="001056E1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6E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</w:t>
      </w: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Клуба молодого избирателя и гражданина</w:t>
      </w: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14-17 лет </w:t>
      </w: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0A1DD6" w:rsidRDefault="000A1DD6" w:rsidP="000A1D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DD6" w:rsidRDefault="000A1DD6" w:rsidP="000A1D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0A1DD6" w:rsidRDefault="000A1DD6" w:rsidP="000A1D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обществознания</w:t>
      </w:r>
    </w:p>
    <w:p w:rsidR="000A1DD6" w:rsidRDefault="000A1DD6" w:rsidP="000A1D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Филатова Н.В. </w:t>
      </w: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Default="000A1DD6" w:rsidP="000A1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D6" w:rsidRDefault="000A1DD6" w:rsidP="000A1DD6">
      <w:pPr>
        <w:rPr>
          <w:rFonts w:ascii="Times New Roman" w:hAnsi="Times New Roman" w:cs="Times New Roman"/>
          <w:sz w:val="28"/>
          <w:szCs w:val="28"/>
        </w:rPr>
      </w:pPr>
    </w:p>
    <w:p w:rsidR="000A1DD6" w:rsidRDefault="00D5146B" w:rsidP="000A1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Мценск</w:t>
      </w:r>
      <w:bookmarkStart w:id="0" w:name="_GoBack"/>
      <w:bookmarkEnd w:id="0"/>
      <w:r w:rsidR="000A1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98B" w:rsidRDefault="0016198B" w:rsidP="008323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65DF" w:rsidRPr="00734643" w:rsidRDefault="001F65DF" w:rsidP="007346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230E" w:rsidRPr="001F65DF" w:rsidRDefault="0083230E" w:rsidP="000A1DD6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5DF">
        <w:rPr>
          <w:rFonts w:ascii="Times New Roman" w:hAnsi="Times New Roman" w:cs="Times New Roman"/>
          <w:b/>
          <w:sz w:val="28"/>
          <w:szCs w:val="28"/>
        </w:rPr>
        <w:t>Цел</w:t>
      </w:r>
      <w:r w:rsidR="00315B15" w:rsidRPr="001F65DF">
        <w:rPr>
          <w:rFonts w:ascii="Times New Roman" w:hAnsi="Times New Roman" w:cs="Times New Roman"/>
          <w:b/>
          <w:sz w:val="28"/>
          <w:szCs w:val="28"/>
        </w:rPr>
        <w:t>и и задачи клуба</w:t>
      </w:r>
      <w:r w:rsidRPr="001F65DF">
        <w:rPr>
          <w:rFonts w:ascii="Times New Roman" w:hAnsi="Times New Roman" w:cs="Times New Roman"/>
          <w:sz w:val="28"/>
          <w:szCs w:val="28"/>
        </w:rPr>
        <w:t>:</w:t>
      </w:r>
    </w:p>
    <w:p w:rsidR="00A26F40" w:rsidRPr="001F65DF" w:rsidRDefault="00A26F40" w:rsidP="000A1DD6">
      <w:pPr>
        <w:pStyle w:val="a3"/>
        <w:numPr>
          <w:ilvl w:val="0"/>
          <w:numId w:val="1"/>
        </w:num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5DF">
        <w:rPr>
          <w:rFonts w:ascii="Times New Roman" w:hAnsi="Times New Roman" w:cs="Times New Roman"/>
          <w:sz w:val="28"/>
          <w:szCs w:val="28"/>
        </w:rPr>
        <w:t>в</w:t>
      </w:r>
      <w:r w:rsidRPr="001F65DF">
        <w:rPr>
          <w:rFonts w:ascii="Times New Roman" w:eastAsia="Times New Roman" w:hAnsi="Times New Roman" w:cs="Times New Roman"/>
          <w:sz w:val="28"/>
          <w:szCs w:val="28"/>
        </w:rPr>
        <w:t>оспитание у молодого поколения активной гражданской позиции, политической культуры, основанной на демократических принципах построения нашего государства</w:t>
      </w:r>
      <w:r w:rsidRPr="001F65DF">
        <w:rPr>
          <w:rFonts w:ascii="Times New Roman" w:hAnsi="Times New Roman" w:cs="Times New Roman"/>
          <w:sz w:val="28"/>
          <w:szCs w:val="28"/>
        </w:rPr>
        <w:t>;</w:t>
      </w:r>
    </w:p>
    <w:p w:rsidR="002A0BE3" w:rsidRPr="001F65DF" w:rsidRDefault="00315B15" w:rsidP="000A1DD6">
      <w:pPr>
        <w:pStyle w:val="a3"/>
        <w:numPr>
          <w:ilvl w:val="0"/>
          <w:numId w:val="1"/>
        </w:num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5DF">
        <w:rPr>
          <w:rFonts w:ascii="Times New Roman" w:hAnsi="Times New Roman" w:cs="Times New Roman"/>
          <w:sz w:val="28"/>
          <w:szCs w:val="28"/>
        </w:rPr>
        <w:t>правовое просвещение молодежи, приобретение молодыми гражданами знаний в области избирательного права и избирательного процесса</w:t>
      </w:r>
      <w:r w:rsidR="002A0BE3" w:rsidRPr="001F65DF">
        <w:rPr>
          <w:rFonts w:ascii="Times New Roman" w:hAnsi="Times New Roman" w:cs="Times New Roman"/>
          <w:sz w:val="28"/>
          <w:szCs w:val="28"/>
        </w:rPr>
        <w:t>;</w:t>
      </w:r>
    </w:p>
    <w:p w:rsidR="002A0BE3" w:rsidRPr="001F65DF" w:rsidRDefault="00315B15" w:rsidP="000A1DD6">
      <w:pPr>
        <w:pStyle w:val="a3"/>
        <w:numPr>
          <w:ilvl w:val="0"/>
          <w:numId w:val="1"/>
        </w:num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5DF">
        <w:rPr>
          <w:rFonts w:ascii="Times New Roman" w:hAnsi="Times New Roman" w:cs="Times New Roman"/>
          <w:sz w:val="28"/>
          <w:szCs w:val="28"/>
        </w:rPr>
        <w:t>привитие потенциальным избирателям чувства гражданской ответственности за свой выбор, за свое будущее, за будущее своей страны</w:t>
      </w:r>
      <w:r w:rsidR="002A0BE3" w:rsidRPr="001F65DF">
        <w:rPr>
          <w:rFonts w:ascii="Times New Roman" w:hAnsi="Times New Roman" w:cs="Times New Roman"/>
          <w:sz w:val="28"/>
          <w:szCs w:val="28"/>
        </w:rPr>
        <w:t>;</w:t>
      </w:r>
    </w:p>
    <w:p w:rsidR="00A26F40" w:rsidRPr="001F65DF" w:rsidRDefault="00A26F40" w:rsidP="000A1DD6">
      <w:pPr>
        <w:pStyle w:val="a3"/>
        <w:numPr>
          <w:ilvl w:val="0"/>
          <w:numId w:val="1"/>
        </w:numPr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hAnsi="Times New Roman" w:cs="Times New Roman"/>
          <w:sz w:val="28"/>
          <w:szCs w:val="28"/>
        </w:rPr>
        <w:t>в</w:t>
      </w:r>
      <w:r w:rsidRPr="001F65DF">
        <w:rPr>
          <w:rFonts w:ascii="Times New Roman" w:eastAsia="Times New Roman" w:hAnsi="Times New Roman" w:cs="Times New Roman"/>
          <w:sz w:val="28"/>
          <w:szCs w:val="28"/>
        </w:rPr>
        <w:t>овлечение молодых людей в обществен</w:t>
      </w:r>
      <w:r w:rsidRPr="001F65DF">
        <w:rPr>
          <w:rFonts w:ascii="Times New Roman" w:hAnsi="Times New Roman" w:cs="Times New Roman"/>
          <w:sz w:val="28"/>
          <w:szCs w:val="28"/>
        </w:rPr>
        <w:t>ную и политическую жизнь города</w:t>
      </w:r>
      <w:r w:rsidRPr="001F65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409B" w:rsidRPr="001F65DF" w:rsidRDefault="004A409B" w:rsidP="000A1DD6">
      <w:pPr>
        <w:pStyle w:val="c0"/>
        <w:numPr>
          <w:ilvl w:val="0"/>
          <w:numId w:val="1"/>
        </w:numPr>
        <w:spacing w:line="360" w:lineRule="auto"/>
        <w:ind w:left="-567" w:firstLine="284"/>
        <w:jc w:val="both"/>
        <w:rPr>
          <w:sz w:val="28"/>
          <w:szCs w:val="28"/>
        </w:rPr>
      </w:pPr>
      <w:r w:rsidRPr="001F65DF">
        <w:rPr>
          <w:rStyle w:val="c7"/>
          <w:sz w:val="28"/>
          <w:szCs w:val="28"/>
        </w:rPr>
        <w:t>      Координация работы всех служб по правовому просвещению молодых избирателей.</w:t>
      </w:r>
    </w:p>
    <w:p w:rsidR="004A409B" w:rsidRPr="001F65DF" w:rsidRDefault="004A409B" w:rsidP="000A1DD6">
      <w:pPr>
        <w:pStyle w:val="c0"/>
        <w:numPr>
          <w:ilvl w:val="0"/>
          <w:numId w:val="1"/>
        </w:numPr>
        <w:spacing w:line="360" w:lineRule="auto"/>
        <w:ind w:left="-567" w:firstLine="284"/>
        <w:jc w:val="both"/>
        <w:rPr>
          <w:sz w:val="28"/>
          <w:szCs w:val="28"/>
        </w:rPr>
      </w:pPr>
      <w:r w:rsidRPr="001F65DF">
        <w:rPr>
          <w:rStyle w:val="c7"/>
          <w:sz w:val="28"/>
          <w:szCs w:val="28"/>
        </w:rPr>
        <w:t>     Организация и проведение мероприятий по правовому просвещению молодежи.</w:t>
      </w:r>
    </w:p>
    <w:p w:rsidR="004A409B" w:rsidRPr="001F65DF" w:rsidRDefault="004A409B" w:rsidP="000A1DD6">
      <w:pPr>
        <w:pStyle w:val="c0"/>
        <w:spacing w:line="360" w:lineRule="auto"/>
        <w:ind w:left="-567" w:firstLine="284"/>
        <w:jc w:val="both"/>
        <w:rPr>
          <w:b/>
          <w:sz w:val="28"/>
          <w:szCs w:val="28"/>
        </w:rPr>
      </w:pPr>
      <w:r w:rsidRPr="001F65DF">
        <w:rPr>
          <w:rStyle w:val="c12"/>
          <w:b/>
          <w:sz w:val="28"/>
          <w:szCs w:val="28"/>
        </w:rPr>
        <w:t>Основные принципы деятельности клуба:</w:t>
      </w:r>
    </w:p>
    <w:p w:rsidR="004A409B" w:rsidRPr="001F65DF" w:rsidRDefault="004A409B" w:rsidP="000A1DD6">
      <w:pPr>
        <w:pStyle w:val="c0"/>
        <w:numPr>
          <w:ilvl w:val="0"/>
          <w:numId w:val="1"/>
        </w:numPr>
        <w:spacing w:line="360" w:lineRule="auto"/>
        <w:ind w:left="-567" w:firstLine="284"/>
        <w:jc w:val="both"/>
        <w:rPr>
          <w:sz w:val="28"/>
          <w:szCs w:val="28"/>
        </w:rPr>
      </w:pPr>
      <w:r w:rsidRPr="001F65DF">
        <w:rPr>
          <w:rStyle w:val="c7"/>
          <w:sz w:val="28"/>
          <w:szCs w:val="28"/>
        </w:rPr>
        <w:t>Принцип сотрудничества - взаимодействуя, сотрудничая друг с другом, подростки  и взрослые взаимно обогащаются, учатся социальной активности, самодисциплине и терпимости, то есть тем качествам, которых требует от них демократическое общество.</w:t>
      </w:r>
    </w:p>
    <w:p w:rsidR="004A409B" w:rsidRPr="001F65DF" w:rsidRDefault="004A409B" w:rsidP="000A1DD6">
      <w:pPr>
        <w:pStyle w:val="c0"/>
        <w:numPr>
          <w:ilvl w:val="0"/>
          <w:numId w:val="1"/>
        </w:numPr>
        <w:spacing w:line="360" w:lineRule="auto"/>
        <w:ind w:left="-567" w:firstLine="284"/>
        <w:jc w:val="both"/>
        <w:rPr>
          <w:sz w:val="28"/>
          <w:szCs w:val="28"/>
        </w:rPr>
      </w:pPr>
      <w:r w:rsidRPr="001F65DF">
        <w:rPr>
          <w:rStyle w:val="c7"/>
          <w:sz w:val="28"/>
          <w:szCs w:val="28"/>
        </w:rPr>
        <w:t>Принцип гуманизма предполагает объединение молодежи и взрослых в единый коллектив.</w:t>
      </w:r>
    </w:p>
    <w:p w:rsidR="004A409B" w:rsidRPr="001F65DF" w:rsidRDefault="004A409B" w:rsidP="000A1DD6">
      <w:pPr>
        <w:pStyle w:val="c0"/>
        <w:numPr>
          <w:ilvl w:val="0"/>
          <w:numId w:val="1"/>
        </w:numPr>
        <w:spacing w:line="360" w:lineRule="auto"/>
        <w:ind w:left="-567" w:firstLine="284"/>
        <w:jc w:val="both"/>
        <w:rPr>
          <w:sz w:val="28"/>
          <w:szCs w:val="28"/>
        </w:rPr>
      </w:pPr>
      <w:r w:rsidRPr="001F65DF">
        <w:rPr>
          <w:rStyle w:val="c7"/>
          <w:sz w:val="28"/>
          <w:szCs w:val="28"/>
        </w:rPr>
        <w:t>Принцип системности. Любая деятельность успешна, если она системна. Только через системный подход к организации жизнедеятельности молодежного объединения можно обеспечить целостность становления личности молодого человека.</w:t>
      </w:r>
    </w:p>
    <w:p w:rsidR="004A409B" w:rsidRDefault="004A409B" w:rsidP="000A1DD6">
      <w:pPr>
        <w:pStyle w:val="c0"/>
        <w:numPr>
          <w:ilvl w:val="0"/>
          <w:numId w:val="1"/>
        </w:numPr>
        <w:spacing w:line="360" w:lineRule="auto"/>
        <w:ind w:left="-567" w:firstLine="284"/>
        <w:jc w:val="both"/>
        <w:rPr>
          <w:rStyle w:val="c7"/>
          <w:sz w:val="28"/>
          <w:szCs w:val="28"/>
        </w:rPr>
      </w:pPr>
      <w:r w:rsidRPr="001F65DF">
        <w:rPr>
          <w:rStyle w:val="c7"/>
          <w:sz w:val="28"/>
          <w:szCs w:val="28"/>
        </w:rPr>
        <w:t>Принцип открытости – то есть свобода дискуссий, полная гласность в работе всех органов клуба.</w:t>
      </w:r>
    </w:p>
    <w:p w:rsidR="001F65DF" w:rsidRPr="001F65DF" w:rsidRDefault="001F65DF" w:rsidP="000A1DD6">
      <w:pPr>
        <w:pStyle w:val="c0"/>
        <w:spacing w:line="360" w:lineRule="auto"/>
        <w:jc w:val="both"/>
        <w:rPr>
          <w:sz w:val="28"/>
          <w:szCs w:val="28"/>
        </w:rPr>
      </w:pPr>
    </w:p>
    <w:p w:rsidR="004A409B" w:rsidRPr="001F65DF" w:rsidRDefault="004A409B" w:rsidP="000A1DD6">
      <w:pPr>
        <w:pStyle w:val="a3"/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336" w:rsidRPr="001F65DF" w:rsidRDefault="00897336" w:rsidP="000A1DD6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и методы деятельности клуба</w:t>
      </w:r>
      <w:r w:rsidRPr="001F65DF">
        <w:rPr>
          <w:rFonts w:ascii="Times New Roman" w:hAnsi="Times New Roman" w:cs="Times New Roman"/>
          <w:b/>
          <w:sz w:val="28"/>
          <w:szCs w:val="28"/>
        </w:rPr>
        <w:t>:</w:t>
      </w:r>
    </w:p>
    <w:p w:rsidR="00897336" w:rsidRPr="001F65DF" w:rsidRDefault="00897336" w:rsidP="000A1DD6">
      <w:pPr>
        <w:pStyle w:val="a3"/>
        <w:numPr>
          <w:ilvl w:val="0"/>
          <w:numId w:val="14"/>
        </w:num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>Правовое просвещение молодежи через:</w:t>
      </w:r>
    </w:p>
    <w:p w:rsidR="00897336" w:rsidRPr="001F65DF" w:rsidRDefault="00897336" w:rsidP="000A1DD6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>- проведение встреч с представителями органов государственной власти, местного самоуправления, общественных организаций;</w:t>
      </w:r>
    </w:p>
    <w:p w:rsidR="00897336" w:rsidRPr="001F65DF" w:rsidRDefault="00897336" w:rsidP="000A1DD6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>- проведение лекций, диспутов, дискуссий, обучающих семинаров-тренингов;</w:t>
      </w:r>
    </w:p>
    <w:p w:rsidR="004A409B" w:rsidRPr="001F65DF" w:rsidRDefault="00897336" w:rsidP="000A1DD6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>- организацию конкурсов, деловых игр;</w:t>
      </w:r>
    </w:p>
    <w:p w:rsidR="004A409B" w:rsidRPr="001F65DF" w:rsidRDefault="00897336" w:rsidP="000A1DD6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 xml:space="preserve">- организацию экскурсий и походов. </w:t>
      </w:r>
    </w:p>
    <w:p w:rsidR="004A409B" w:rsidRPr="001F65DF" w:rsidRDefault="00897336" w:rsidP="000A1DD6">
      <w:pPr>
        <w:pStyle w:val="a3"/>
        <w:numPr>
          <w:ilvl w:val="0"/>
          <w:numId w:val="14"/>
        </w:num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учащихся через:</w:t>
      </w:r>
    </w:p>
    <w:p w:rsidR="004A409B" w:rsidRPr="001F65DF" w:rsidRDefault="00897336" w:rsidP="000A1DD6">
      <w:pPr>
        <w:pStyle w:val="a3"/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>- участие в олимпиадах, конкурсах, конференциях по вопросам гражданского избирательного права, проводимых избирательными комиссиями, органами местного самоуправления и учреждениями образования;</w:t>
      </w:r>
    </w:p>
    <w:p w:rsidR="00897336" w:rsidRPr="001F65DF" w:rsidRDefault="00897336" w:rsidP="000A1DD6">
      <w:pPr>
        <w:pStyle w:val="a3"/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DF">
        <w:rPr>
          <w:rFonts w:ascii="Times New Roman" w:eastAsia="Times New Roman" w:hAnsi="Times New Roman" w:cs="Times New Roman"/>
          <w:sz w:val="28"/>
          <w:szCs w:val="28"/>
        </w:rPr>
        <w:t>- проведение  внутришкольных круглых столов, конференций.</w:t>
      </w:r>
    </w:p>
    <w:p w:rsidR="00897336" w:rsidRDefault="00897336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0A1DD6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9C79AF" w:rsidRDefault="009C79A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F65DF" w:rsidRDefault="001F65DF" w:rsidP="004A409B">
      <w:pPr>
        <w:pStyle w:val="a3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4A409B" w:rsidRDefault="004A409B" w:rsidP="00AD388C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4A409B" w:rsidRPr="00511FDB" w:rsidRDefault="004A409B" w:rsidP="00511FD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1FDB">
        <w:rPr>
          <w:rFonts w:ascii="Times New Roman" w:hAnsi="Times New Roman" w:cs="Times New Roman"/>
          <w:sz w:val="28"/>
          <w:szCs w:val="28"/>
          <w:u w:val="single"/>
        </w:rPr>
        <w:t xml:space="preserve">План работы </w:t>
      </w:r>
      <w:r w:rsidR="000A1D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A409B" w:rsidRPr="00511FDB" w:rsidRDefault="004A409B" w:rsidP="00511FD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1FDB">
        <w:rPr>
          <w:rFonts w:ascii="Times New Roman" w:hAnsi="Times New Roman" w:cs="Times New Roman"/>
          <w:sz w:val="28"/>
          <w:szCs w:val="28"/>
          <w:u w:val="single"/>
        </w:rPr>
        <w:t>на 20</w:t>
      </w:r>
      <w:r w:rsidR="009C79AF" w:rsidRPr="00511FDB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11FDB">
        <w:rPr>
          <w:rFonts w:ascii="Times New Roman" w:hAnsi="Times New Roman" w:cs="Times New Roman"/>
          <w:sz w:val="28"/>
          <w:szCs w:val="28"/>
          <w:u w:val="single"/>
        </w:rPr>
        <w:t>-20</w:t>
      </w:r>
      <w:r w:rsidR="00734643" w:rsidRPr="00511FD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79AF" w:rsidRPr="00511FD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11FDB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b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6378"/>
        <w:gridCol w:w="2092"/>
      </w:tblGrid>
      <w:tr w:rsidR="004A409B" w:rsidTr="00E37F89">
        <w:tc>
          <w:tcPr>
            <w:tcW w:w="1844" w:type="dxa"/>
          </w:tcPr>
          <w:p w:rsidR="004A409B" w:rsidRDefault="004A409B" w:rsidP="00511F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92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Организационное собрание. Выборы Совета клуба. Обсуждение плана работы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Заседание Совета Клуба</w:t>
            </w:r>
          </w:p>
          <w:p w:rsidR="00734643" w:rsidRDefault="009C79AF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Встреча с представителем ТИК</w:t>
            </w:r>
          </w:p>
          <w:p w:rsidR="00E37F89" w:rsidRPr="00E37F89" w:rsidRDefault="00734643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37F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37F89" w:rsidRPr="00094E16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посвящение в члены клуба.</w:t>
            </w:r>
          </w:p>
        </w:tc>
        <w:tc>
          <w:tcPr>
            <w:tcW w:w="2092" w:type="dxa"/>
          </w:tcPr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Выпуск информационного плаката «Это мы!»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Выступления лекторской группы на классных часах о работе Клуба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Организация работы исследовательской группы учащихся</w:t>
            </w:r>
          </w:p>
        </w:tc>
        <w:tc>
          <w:tcPr>
            <w:tcW w:w="2092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09B" w:rsidRPr="00E37F8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Встреча с представителем УИК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Организация мероприятия ко Дню народного единства для школьников среднего звена</w:t>
            </w:r>
          </w:p>
          <w:p w:rsidR="00E37F89" w:rsidRPr="00094E16" w:rsidRDefault="00E37F89" w:rsidP="00E37F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094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материала нормативно- правовых документов, касающихся избирательных прав граждан РФ.  </w:t>
            </w:r>
          </w:p>
          <w:p w:rsidR="00E37F89" w:rsidRDefault="00E37F89" w:rsidP="00E37F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094E1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  городских конкурсах по правовой тематике</w:t>
            </w:r>
          </w:p>
        </w:tc>
        <w:tc>
          <w:tcPr>
            <w:tcW w:w="2092" w:type="dxa"/>
          </w:tcPr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Правовая игра «Человек. Государство. Закон»</w:t>
            </w:r>
          </w:p>
          <w:p w:rsidR="00E37F89" w:rsidRPr="004F6EE9" w:rsidRDefault="00E37F89" w:rsidP="00E37F89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2.Подведение итогов работы за 20</w:t>
            </w:r>
            <w:r w:rsidR="009C79A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год.</w:t>
            </w:r>
          </w:p>
          <w:p w:rsidR="004A409B" w:rsidRPr="00E37F89" w:rsidRDefault="00E37F89" w:rsidP="00E37F89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активистов клуба.   </w:t>
            </w:r>
          </w:p>
        </w:tc>
        <w:tc>
          <w:tcPr>
            <w:tcW w:w="2092" w:type="dxa"/>
          </w:tcPr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8" w:type="dxa"/>
          </w:tcPr>
          <w:p w:rsidR="00E37F89" w:rsidRPr="00E37F89" w:rsidRDefault="004A409B" w:rsidP="00E37F89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F89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Молодежного парламента</w:t>
            </w:r>
          </w:p>
        </w:tc>
        <w:tc>
          <w:tcPr>
            <w:tcW w:w="2092" w:type="dxa"/>
          </w:tcPr>
          <w:p w:rsidR="004A409B" w:rsidRPr="00E37F8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Активное участие в месячнике молодого избирателя: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1F65DF"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Клуба молодого избирателя и гражданина. 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участие в жюри конкурса на лучший плакат «Все на выборы!»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лекторий для старшеклассников «Школьные выборы – модель выборов государственных»</w:t>
            </w:r>
          </w:p>
          <w:p w:rsidR="004A409B" w:rsidRDefault="004A409B" w:rsidP="00C6742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F65DF"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депутатами.</w:t>
            </w:r>
          </w:p>
          <w:p w:rsidR="001F65DF" w:rsidRDefault="001F65DF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Разработка информационных материалов</w:t>
            </w: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 и выборы</w:t>
            </w: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«Это необходимо знать»</w:t>
            </w: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409B" w:rsidRDefault="004A409B" w:rsidP="001F65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Участие в </w:t>
            </w:r>
            <w:r w:rsidR="001F65DF">
              <w:rPr>
                <w:rFonts w:ascii="Times New Roman" w:hAnsi="Times New Roman" w:cs="Times New Roman"/>
                <w:sz w:val="28"/>
                <w:szCs w:val="28"/>
              </w:rPr>
              <w:t>конкурсе «Строя и песни»</w:t>
            </w:r>
          </w:p>
        </w:tc>
        <w:tc>
          <w:tcPr>
            <w:tcW w:w="2092" w:type="dxa"/>
          </w:tcPr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6378" w:type="dxa"/>
          </w:tcPr>
          <w:p w:rsidR="001F65DF" w:rsidRPr="001F65DF" w:rsidRDefault="001F65DF" w:rsidP="001F65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094E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информация «Избирательные технологии  формирования органов государственной власти  и местного самоуправления в РФ».</w:t>
            </w:r>
          </w:p>
        </w:tc>
        <w:tc>
          <w:tcPr>
            <w:tcW w:w="2092" w:type="dxa"/>
          </w:tcPr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Конкурс презентаций и видеороликов «Я голосую «За!»</w:t>
            </w:r>
          </w:p>
        </w:tc>
        <w:tc>
          <w:tcPr>
            <w:tcW w:w="2092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Заседание Совета клуба: подведение итогов работы, награждение активистов</w:t>
            </w:r>
          </w:p>
          <w:p w:rsidR="001F65DF" w:rsidRDefault="004A409B" w:rsidP="001F65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Участие в акции «Бессмертный полк» и других мероприятиях ко дню Победы по плану школы </w:t>
            </w:r>
          </w:p>
        </w:tc>
        <w:tc>
          <w:tcPr>
            <w:tcW w:w="2092" w:type="dxa"/>
          </w:tcPr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</w:tr>
      <w:tr w:rsidR="004A409B" w:rsidTr="00E37F89">
        <w:tc>
          <w:tcPr>
            <w:tcW w:w="1844" w:type="dxa"/>
          </w:tcPr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378" w:type="dxa"/>
          </w:tcPr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Организация участия в предлагаемых районом, городом, краем конкурсах, конференциях, семинарах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Сотрудничество с УИК</w:t>
            </w:r>
          </w:p>
          <w:p w:rsidR="004A409B" w:rsidRDefault="004A409B" w:rsidP="00C67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Заседания Совета клуба (раз в полугодие)</w:t>
            </w:r>
          </w:p>
          <w:p w:rsidR="00E37F89" w:rsidRDefault="004A409B" w:rsidP="00E37F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Учеба Клуба</w:t>
            </w:r>
          </w:p>
        </w:tc>
        <w:tc>
          <w:tcPr>
            <w:tcW w:w="2092" w:type="dxa"/>
          </w:tcPr>
          <w:p w:rsidR="00E37F89" w:rsidRPr="004F6EE9" w:rsidRDefault="00E37F89" w:rsidP="00E37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E9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  <w:p w:rsidR="004A409B" w:rsidRDefault="004A409B" w:rsidP="00C674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09B" w:rsidRPr="0023047B" w:rsidRDefault="004A409B" w:rsidP="00AD388C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88C" w:rsidRPr="00AA50B0" w:rsidRDefault="00AD388C" w:rsidP="00AD388C">
      <w:pPr>
        <w:rPr>
          <w:rFonts w:ascii="Times New Roman" w:hAnsi="Times New Roman" w:cs="Times New Roman"/>
          <w:sz w:val="28"/>
          <w:szCs w:val="28"/>
        </w:rPr>
      </w:pPr>
    </w:p>
    <w:p w:rsidR="00AD388C" w:rsidRDefault="00AD388C" w:rsidP="00AD388C">
      <w:pPr>
        <w:rPr>
          <w:rFonts w:ascii="Times New Roman" w:hAnsi="Times New Roman" w:cs="Times New Roman"/>
          <w:sz w:val="28"/>
          <w:szCs w:val="28"/>
        </w:rPr>
      </w:pPr>
    </w:p>
    <w:p w:rsidR="00511FDB" w:rsidRDefault="00511FDB" w:rsidP="00AD388C">
      <w:pPr>
        <w:rPr>
          <w:rFonts w:ascii="Times New Roman" w:hAnsi="Times New Roman" w:cs="Times New Roman"/>
          <w:sz w:val="28"/>
          <w:szCs w:val="28"/>
        </w:rPr>
      </w:pPr>
    </w:p>
    <w:p w:rsidR="00511FDB" w:rsidRDefault="00511FDB" w:rsidP="00AD388C">
      <w:pPr>
        <w:rPr>
          <w:rFonts w:ascii="Times New Roman" w:hAnsi="Times New Roman" w:cs="Times New Roman"/>
          <w:sz w:val="28"/>
          <w:szCs w:val="28"/>
        </w:rPr>
      </w:pPr>
    </w:p>
    <w:p w:rsidR="00511FDB" w:rsidRDefault="00511FDB" w:rsidP="00AD388C">
      <w:pPr>
        <w:rPr>
          <w:rFonts w:ascii="Times New Roman" w:hAnsi="Times New Roman" w:cs="Times New Roman"/>
          <w:sz w:val="28"/>
          <w:szCs w:val="28"/>
        </w:rPr>
      </w:pPr>
    </w:p>
    <w:p w:rsidR="00511FDB" w:rsidRDefault="00511FDB" w:rsidP="00AD388C">
      <w:pPr>
        <w:rPr>
          <w:rFonts w:ascii="Times New Roman" w:hAnsi="Times New Roman" w:cs="Times New Roman"/>
          <w:sz w:val="28"/>
          <w:szCs w:val="28"/>
        </w:rPr>
      </w:pPr>
    </w:p>
    <w:p w:rsidR="00511FDB" w:rsidRDefault="00511FDB" w:rsidP="00AD388C">
      <w:pPr>
        <w:rPr>
          <w:rFonts w:ascii="Times New Roman" w:hAnsi="Times New Roman" w:cs="Times New Roman"/>
          <w:sz w:val="28"/>
          <w:szCs w:val="28"/>
        </w:rPr>
      </w:pPr>
    </w:p>
    <w:sectPr w:rsidR="00511FDB" w:rsidSect="000A1DD6">
      <w:footerReference w:type="default" r:id="rId8"/>
      <w:pgSz w:w="11906" w:h="16838"/>
      <w:pgMar w:top="567" w:right="850" w:bottom="851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2F" w:rsidRDefault="00A7552F" w:rsidP="00AA50B0">
      <w:pPr>
        <w:spacing w:after="0" w:line="240" w:lineRule="auto"/>
      </w:pPr>
      <w:r>
        <w:separator/>
      </w:r>
    </w:p>
  </w:endnote>
  <w:endnote w:type="continuationSeparator" w:id="0">
    <w:p w:rsidR="00A7552F" w:rsidRDefault="00A7552F" w:rsidP="00AA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6401"/>
      <w:docPartObj>
        <w:docPartGallery w:val="Page Numbers (Bottom of Page)"/>
        <w:docPartUnique/>
      </w:docPartObj>
    </w:sdtPr>
    <w:sdtEndPr/>
    <w:sdtContent>
      <w:p w:rsidR="00C67422" w:rsidRDefault="00760E5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4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422" w:rsidRDefault="00C674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2F" w:rsidRDefault="00A7552F" w:rsidP="00AA50B0">
      <w:pPr>
        <w:spacing w:after="0" w:line="240" w:lineRule="auto"/>
      </w:pPr>
      <w:r>
        <w:separator/>
      </w:r>
    </w:p>
  </w:footnote>
  <w:footnote w:type="continuationSeparator" w:id="0">
    <w:p w:rsidR="00A7552F" w:rsidRDefault="00A7552F" w:rsidP="00AA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AE7"/>
    <w:multiLevelType w:val="hybridMultilevel"/>
    <w:tmpl w:val="78A004B2"/>
    <w:lvl w:ilvl="0" w:tplc="5CC2DA8A">
      <w:start w:val="1"/>
      <w:numFmt w:val="decimal"/>
      <w:lvlText w:val="%1."/>
      <w:lvlJc w:val="left"/>
      <w:pPr>
        <w:tabs>
          <w:tab w:val="num" w:pos="1057"/>
        </w:tabs>
        <w:ind w:left="1057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3416BB4"/>
    <w:multiLevelType w:val="hybridMultilevel"/>
    <w:tmpl w:val="6DB88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F101D"/>
    <w:multiLevelType w:val="hybridMultilevel"/>
    <w:tmpl w:val="A8C6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D82"/>
    <w:multiLevelType w:val="hybridMultilevel"/>
    <w:tmpl w:val="E1A03DC6"/>
    <w:lvl w:ilvl="0" w:tplc="8DA68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356A5D"/>
    <w:multiLevelType w:val="hybridMultilevel"/>
    <w:tmpl w:val="487C4ADE"/>
    <w:lvl w:ilvl="0" w:tplc="DEB8F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F5D65"/>
    <w:multiLevelType w:val="hybridMultilevel"/>
    <w:tmpl w:val="6FC08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B0E35"/>
    <w:multiLevelType w:val="hybridMultilevel"/>
    <w:tmpl w:val="E1A03DC6"/>
    <w:lvl w:ilvl="0" w:tplc="8DA68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E84574"/>
    <w:multiLevelType w:val="hybridMultilevel"/>
    <w:tmpl w:val="A3129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90FCC"/>
    <w:multiLevelType w:val="hybridMultilevel"/>
    <w:tmpl w:val="5E625C88"/>
    <w:lvl w:ilvl="0" w:tplc="B288B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4E"/>
    <w:multiLevelType w:val="hybridMultilevel"/>
    <w:tmpl w:val="47AAD408"/>
    <w:lvl w:ilvl="0" w:tplc="B288B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7A5AC6"/>
    <w:multiLevelType w:val="hybridMultilevel"/>
    <w:tmpl w:val="694A9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7ED9"/>
    <w:multiLevelType w:val="hybridMultilevel"/>
    <w:tmpl w:val="3ACAC66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4B45762"/>
    <w:multiLevelType w:val="hybridMultilevel"/>
    <w:tmpl w:val="78FCF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4BC7"/>
    <w:multiLevelType w:val="hybridMultilevel"/>
    <w:tmpl w:val="ABCC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C738C"/>
    <w:multiLevelType w:val="hybridMultilevel"/>
    <w:tmpl w:val="533C928C"/>
    <w:lvl w:ilvl="0" w:tplc="B288B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A56DD"/>
    <w:multiLevelType w:val="hybridMultilevel"/>
    <w:tmpl w:val="532ACECE"/>
    <w:lvl w:ilvl="0" w:tplc="B288BD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4E3C9E"/>
    <w:multiLevelType w:val="multilevel"/>
    <w:tmpl w:val="6BFC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E26730"/>
    <w:multiLevelType w:val="hybridMultilevel"/>
    <w:tmpl w:val="A4E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4"/>
  </w:num>
  <w:num w:numId="12">
    <w:abstractNumId w:val="8"/>
  </w:num>
  <w:num w:numId="13">
    <w:abstractNumId w:val="15"/>
  </w:num>
  <w:num w:numId="14">
    <w:abstractNumId w:val="7"/>
  </w:num>
  <w:num w:numId="15">
    <w:abstractNumId w:val="17"/>
  </w:num>
  <w:num w:numId="16">
    <w:abstractNumId w:val="13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20B"/>
    <w:rsid w:val="00027A34"/>
    <w:rsid w:val="000564B7"/>
    <w:rsid w:val="00094E16"/>
    <w:rsid w:val="00096A77"/>
    <w:rsid w:val="000A1071"/>
    <w:rsid w:val="000A1DD6"/>
    <w:rsid w:val="000A4DE3"/>
    <w:rsid w:val="000B5179"/>
    <w:rsid w:val="000D020B"/>
    <w:rsid w:val="000E005A"/>
    <w:rsid w:val="000F2191"/>
    <w:rsid w:val="0016198B"/>
    <w:rsid w:val="001C0422"/>
    <w:rsid w:val="001F1454"/>
    <w:rsid w:val="001F65DF"/>
    <w:rsid w:val="002055FA"/>
    <w:rsid w:val="0023047B"/>
    <w:rsid w:val="002378BC"/>
    <w:rsid w:val="002A0BE3"/>
    <w:rsid w:val="002F24FC"/>
    <w:rsid w:val="00315B15"/>
    <w:rsid w:val="00320C66"/>
    <w:rsid w:val="00372A32"/>
    <w:rsid w:val="003D1A70"/>
    <w:rsid w:val="00406D0E"/>
    <w:rsid w:val="004254A2"/>
    <w:rsid w:val="004260EC"/>
    <w:rsid w:val="004A1DBC"/>
    <w:rsid w:val="004A409B"/>
    <w:rsid w:val="004D6DD5"/>
    <w:rsid w:val="004F6EE9"/>
    <w:rsid w:val="00506ADA"/>
    <w:rsid w:val="00511FDB"/>
    <w:rsid w:val="00516790"/>
    <w:rsid w:val="005B2F00"/>
    <w:rsid w:val="005B454B"/>
    <w:rsid w:val="005B4DE4"/>
    <w:rsid w:val="005E4C62"/>
    <w:rsid w:val="00600E1F"/>
    <w:rsid w:val="00624C22"/>
    <w:rsid w:val="00647F01"/>
    <w:rsid w:val="00650AD3"/>
    <w:rsid w:val="00654646"/>
    <w:rsid w:val="00654BB3"/>
    <w:rsid w:val="00660427"/>
    <w:rsid w:val="00734643"/>
    <w:rsid w:val="00760E57"/>
    <w:rsid w:val="00804349"/>
    <w:rsid w:val="0083230E"/>
    <w:rsid w:val="008609C3"/>
    <w:rsid w:val="00897336"/>
    <w:rsid w:val="008A2232"/>
    <w:rsid w:val="008B4641"/>
    <w:rsid w:val="009471A5"/>
    <w:rsid w:val="00984C2E"/>
    <w:rsid w:val="009B6775"/>
    <w:rsid w:val="009C79AF"/>
    <w:rsid w:val="009F3535"/>
    <w:rsid w:val="00A26F40"/>
    <w:rsid w:val="00A52305"/>
    <w:rsid w:val="00A674E0"/>
    <w:rsid w:val="00A7552F"/>
    <w:rsid w:val="00AA50B0"/>
    <w:rsid w:val="00AD388C"/>
    <w:rsid w:val="00AD67FA"/>
    <w:rsid w:val="00B0613B"/>
    <w:rsid w:val="00C67422"/>
    <w:rsid w:val="00C67518"/>
    <w:rsid w:val="00C75A70"/>
    <w:rsid w:val="00C95DD8"/>
    <w:rsid w:val="00D3338B"/>
    <w:rsid w:val="00D5146B"/>
    <w:rsid w:val="00D93FC7"/>
    <w:rsid w:val="00DB4143"/>
    <w:rsid w:val="00E11A21"/>
    <w:rsid w:val="00E3399D"/>
    <w:rsid w:val="00E37F89"/>
    <w:rsid w:val="00F1705A"/>
    <w:rsid w:val="00F34AFA"/>
    <w:rsid w:val="00F67154"/>
    <w:rsid w:val="00FA64EA"/>
    <w:rsid w:val="00FB0DA1"/>
    <w:rsid w:val="00FC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97BA"/>
  <w15:docId w15:val="{FD336F2B-2FFF-40AA-B827-35D4337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34"/>
  </w:style>
  <w:style w:type="paragraph" w:styleId="2">
    <w:name w:val="heading 2"/>
    <w:basedOn w:val="a"/>
    <w:link w:val="20"/>
    <w:uiPriority w:val="9"/>
    <w:qFormat/>
    <w:rsid w:val="000E0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0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A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50B0"/>
  </w:style>
  <w:style w:type="paragraph" w:styleId="a8">
    <w:name w:val="footer"/>
    <w:basedOn w:val="a"/>
    <w:link w:val="a9"/>
    <w:uiPriority w:val="99"/>
    <w:unhideWhenUsed/>
    <w:rsid w:val="00AA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50B0"/>
  </w:style>
  <w:style w:type="character" w:customStyle="1" w:styleId="c20">
    <w:name w:val="c20"/>
    <w:basedOn w:val="a0"/>
    <w:rsid w:val="005E4C62"/>
  </w:style>
  <w:style w:type="character" w:customStyle="1" w:styleId="c1">
    <w:name w:val="c1"/>
    <w:basedOn w:val="a0"/>
    <w:rsid w:val="005E4C62"/>
  </w:style>
  <w:style w:type="character" w:customStyle="1" w:styleId="c18">
    <w:name w:val="c18"/>
    <w:basedOn w:val="a0"/>
    <w:rsid w:val="005E4C62"/>
  </w:style>
  <w:style w:type="table" w:styleId="2-5">
    <w:name w:val="Medium Grid 2 Accent 5"/>
    <w:basedOn w:val="a1"/>
    <w:uiPriority w:val="68"/>
    <w:rsid w:val="000A10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20">
    <w:name w:val="Заголовок 2 Знак"/>
    <w:basedOn w:val="a0"/>
    <w:link w:val="2"/>
    <w:uiPriority w:val="9"/>
    <w:rsid w:val="000E00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0F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A40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A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A409B"/>
  </w:style>
  <w:style w:type="character" w:customStyle="1" w:styleId="c12">
    <w:name w:val="c12"/>
    <w:basedOn w:val="a0"/>
    <w:rsid w:val="004A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B076-3E80-464C-9E92-26E2D8DC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2020-09-17T13:43:00Z</cp:lastPrinted>
  <dcterms:created xsi:type="dcterms:W3CDTF">2018-09-20T13:21:00Z</dcterms:created>
  <dcterms:modified xsi:type="dcterms:W3CDTF">2025-12-06T19:17:00Z</dcterms:modified>
</cp:coreProperties>
</file>